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D8F" w:rsidRDefault="00382D8F" w:rsidP="00382D8F">
      <w:pPr>
        <w:jc w:val="center"/>
        <w:rPr>
          <w:bCs/>
          <w:szCs w:val="16"/>
        </w:rPr>
      </w:pPr>
      <w:r w:rsidRPr="00B97592">
        <w:rPr>
          <w:szCs w:val="16"/>
          <w:lang w:val="ro-RO"/>
        </w:rPr>
        <w:t xml:space="preserve">A </w:t>
      </w:r>
      <w:r>
        <w:rPr>
          <w:szCs w:val="16"/>
          <w:lang w:val="ro-RO"/>
        </w:rPr>
        <w:t xml:space="preserve">ANEXEI NR. 5 </w:t>
      </w:r>
      <w:r w:rsidRPr="00B2789F">
        <w:rPr>
          <w:bCs/>
          <w:szCs w:val="16"/>
        </w:rPr>
        <w:t>“MODUL IT&amp;C”</w:t>
      </w:r>
    </w:p>
    <w:p w:rsidR="00382D8F" w:rsidRPr="00224403" w:rsidRDefault="00382D8F" w:rsidP="00382D8F">
      <w:pPr>
        <w:jc w:val="center"/>
      </w:pPr>
      <w:r>
        <w:rPr>
          <w:szCs w:val="16"/>
          <w:lang w:val="ro-RO"/>
        </w:rPr>
        <w:t xml:space="preserve">LA SPECIFICAȚIA TEHNICĂ </w:t>
      </w:r>
    </w:p>
    <w:p w:rsidR="00382D8F" w:rsidRDefault="00382D8F" w:rsidP="00382D8F">
      <w:pPr>
        <w:jc w:val="center"/>
      </w:pPr>
      <w:r w:rsidRPr="00224403">
        <w:t>„SPITAL MODULAR DE IZOLARE ȘI TRATAMENT</w:t>
      </w:r>
      <w:r>
        <w:t>-DISLOCABIL</w:t>
      </w:r>
      <w:r w:rsidRPr="00224403">
        <w:t>”</w:t>
      </w:r>
    </w:p>
    <w:p w:rsidR="00564E33" w:rsidRPr="00224403" w:rsidRDefault="00564E33" w:rsidP="00382D8F">
      <w:pPr>
        <w:jc w:val="center"/>
      </w:pPr>
    </w:p>
    <w:p w:rsidR="00B2789F" w:rsidRDefault="00B2789F" w:rsidP="00B2789F">
      <w:pPr>
        <w:jc w:val="center"/>
        <w:rPr>
          <w:bCs/>
          <w:szCs w:val="16"/>
        </w:rPr>
      </w:pPr>
    </w:p>
    <w:tbl>
      <w:tblPr>
        <w:tblStyle w:val="GrilTabel"/>
        <w:tblW w:w="13716" w:type="dxa"/>
        <w:tblLayout w:type="fixed"/>
        <w:tblLook w:val="04A0"/>
      </w:tblPr>
      <w:tblGrid>
        <w:gridCol w:w="2047"/>
        <w:gridCol w:w="4440"/>
        <w:gridCol w:w="3544"/>
        <w:gridCol w:w="3685"/>
      </w:tblGrid>
      <w:tr w:rsidR="002A2D40" w:rsidRPr="00382D8F" w:rsidTr="00670518">
        <w:tc>
          <w:tcPr>
            <w:tcW w:w="6487" w:type="dxa"/>
            <w:gridSpan w:val="2"/>
          </w:tcPr>
          <w:p w:rsidR="002A2D40" w:rsidRPr="00382D8F" w:rsidRDefault="002A2D40" w:rsidP="002A2D40">
            <w:pPr>
              <w:spacing w:line="276" w:lineRule="auto"/>
              <w:ind w:right="-1"/>
              <w:jc w:val="center"/>
              <w:rPr>
                <w:b/>
                <w:sz w:val="16"/>
                <w:szCs w:val="16"/>
                <w:lang w:val="ro-RO"/>
              </w:rPr>
            </w:pPr>
            <w:r w:rsidRPr="00382D8F">
              <w:rPr>
                <w:rFonts w:eastAsia="Calibri"/>
                <w:b/>
                <w:sz w:val="16"/>
                <w:szCs w:val="16"/>
                <w:lang w:val="ro-RO" w:eastAsia="en-US"/>
              </w:rPr>
              <w:t xml:space="preserve">CERINȚE PRIVIND MODUL DE PREZENTARE A PROPUNERII TEHNICE PENTRU PRODUSELE OFERTATE, </w:t>
            </w:r>
            <w:r w:rsidRPr="00382D8F">
              <w:rPr>
                <w:b/>
                <w:sz w:val="16"/>
                <w:szCs w:val="16"/>
                <w:lang w:val="ro-RO"/>
              </w:rPr>
              <w:t>DENUMIRE CARACTERISTICI</w:t>
            </w:r>
            <w:r w:rsidRPr="00382D8F">
              <w:rPr>
                <w:rFonts w:eastAsia="Calibri"/>
                <w:b/>
                <w:sz w:val="16"/>
                <w:szCs w:val="16"/>
                <w:lang w:val="ro-RO" w:eastAsia="en-US"/>
              </w:rPr>
              <w:t xml:space="preserve">, </w:t>
            </w:r>
            <w:r w:rsidRPr="00382D8F">
              <w:rPr>
                <w:b/>
                <w:sz w:val="16"/>
                <w:szCs w:val="16"/>
                <w:lang w:val="ro-RO"/>
              </w:rPr>
              <w:t>VALORI, U/M ŞI ALTE CERINŢE TEHNICE</w:t>
            </w:r>
          </w:p>
          <w:p w:rsidR="002A2D40" w:rsidRPr="00382D8F" w:rsidRDefault="002A2D40" w:rsidP="002A2D40">
            <w:pPr>
              <w:jc w:val="center"/>
              <w:rPr>
                <w:bCs/>
                <w:sz w:val="16"/>
                <w:szCs w:val="16"/>
                <w:lang w:val="it-IT"/>
              </w:rPr>
            </w:pPr>
          </w:p>
        </w:tc>
        <w:tc>
          <w:tcPr>
            <w:tcW w:w="3544" w:type="dxa"/>
            <w:vAlign w:val="center"/>
          </w:tcPr>
          <w:p w:rsidR="002A2D40" w:rsidRPr="00046FE5" w:rsidRDefault="002A2D40" w:rsidP="002A2D40">
            <w:pPr>
              <w:jc w:val="center"/>
              <w:rPr>
                <w:b/>
                <w:sz w:val="16"/>
                <w:szCs w:val="16"/>
              </w:rPr>
            </w:pPr>
            <w:r w:rsidRPr="00046FE5">
              <w:rPr>
                <w:b/>
                <w:sz w:val="16"/>
                <w:szCs w:val="16"/>
              </w:rPr>
              <w:t>PROPUNERE TEHNICĂ</w:t>
            </w:r>
          </w:p>
          <w:p w:rsidR="002A2D40" w:rsidRPr="00046FE5" w:rsidRDefault="002A2D40" w:rsidP="002A2D40">
            <w:pPr>
              <w:spacing w:line="276" w:lineRule="auto"/>
              <w:jc w:val="center"/>
              <w:rPr>
                <w:b/>
                <w:sz w:val="16"/>
                <w:szCs w:val="16"/>
                <w:lang w:val="ro-RO"/>
              </w:rPr>
            </w:pPr>
            <w:r w:rsidRPr="00046FE5">
              <w:rPr>
                <w:b/>
                <w:sz w:val="16"/>
                <w:szCs w:val="16"/>
              </w:rPr>
              <w:t>(MODALITATEA DE INDEPLINIRE)</w:t>
            </w:r>
          </w:p>
        </w:tc>
        <w:tc>
          <w:tcPr>
            <w:tcW w:w="3685" w:type="dxa"/>
            <w:vAlign w:val="center"/>
          </w:tcPr>
          <w:p w:rsidR="002A2D40" w:rsidRPr="00046FE5" w:rsidRDefault="002A2D40" w:rsidP="002A2D40">
            <w:pPr>
              <w:spacing w:line="276" w:lineRule="auto"/>
              <w:jc w:val="center"/>
              <w:rPr>
                <w:b/>
                <w:sz w:val="16"/>
                <w:szCs w:val="16"/>
                <w:lang w:val="ro-RO"/>
              </w:rPr>
            </w:pPr>
            <w:r w:rsidRPr="00046FE5">
              <w:rPr>
                <w:b/>
                <w:sz w:val="16"/>
                <w:szCs w:val="16"/>
              </w:rPr>
              <w:t>CORESPONDENȚA ÎN CADRUL PROPUNERII TEHNICE</w:t>
            </w:r>
          </w:p>
        </w:tc>
      </w:tr>
      <w:tr w:rsidR="002A2D40" w:rsidRPr="00382D8F" w:rsidTr="005A72DA">
        <w:tc>
          <w:tcPr>
            <w:tcW w:w="6487" w:type="dxa"/>
            <w:gridSpan w:val="2"/>
          </w:tcPr>
          <w:p w:rsidR="002A2D40" w:rsidRPr="00382D8F" w:rsidRDefault="002A2D40" w:rsidP="002A2D40">
            <w:pPr>
              <w:spacing w:line="276" w:lineRule="auto"/>
              <w:ind w:right="-1"/>
              <w:jc w:val="center"/>
              <w:rPr>
                <w:rFonts w:eastAsia="Calibri"/>
                <w:b/>
                <w:sz w:val="16"/>
                <w:szCs w:val="16"/>
                <w:lang w:val="ro-RO" w:eastAsia="en-US"/>
              </w:rPr>
            </w:pPr>
          </w:p>
        </w:tc>
        <w:tc>
          <w:tcPr>
            <w:tcW w:w="3544" w:type="dxa"/>
            <w:vAlign w:val="center"/>
          </w:tcPr>
          <w:p w:rsidR="002A2D40" w:rsidRPr="000038B3" w:rsidRDefault="002A2D40" w:rsidP="002A2D40">
            <w:pPr>
              <w:jc w:val="both"/>
              <w:rPr>
                <w:i/>
                <w:sz w:val="24"/>
                <w:szCs w:val="24"/>
              </w:rPr>
            </w:pPr>
            <w:r w:rsidRPr="000038B3">
              <w:rPr>
                <w:i/>
                <w:sz w:val="24"/>
                <w:szCs w:val="24"/>
              </w:rPr>
              <w:t>Se indică modul concret de îndeplinire a cerinţelor din caietul de sarcini / specificație tehnică</w:t>
            </w:r>
          </w:p>
          <w:p w:rsidR="002A2D40" w:rsidRPr="000038B3" w:rsidRDefault="002A2D40" w:rsidP="002A2D40">
            <w:pPr>
              <w:jc w:val="both"/>
              <w:rPr>
                <w:b/>
                <w:i/>
                <w:sz w:val="24"/>
                <w:szCs w:val="24"/>
              </w:rPr>
            </w:pPr>
            <w:r w:rsidRPr="000038B3">
              <w:rPr>
                <w:b/>
                <w:i/>
                <w:sz w:val="24"/>
                <w:szCs w:val="24"/>
              </w:rPr>
              <w:t xml:space="preserve">Atenție!!! </w:t>
            </w:r>
          </w:p>
          <w:p w:rsidR="002A2D40" w:rsidRPr="000038B3" w:rsidRDefault="002A2D40" w:rsidP="002A2D40">
            <w:pPr>
              <w:jc w:val="both"/>
              <w:rPr>
                <w:i/>
                <w:sz w:val="24"/>
                <w:szCs w:val="24"/>
              </w:rPr>
            </w:pPr>
            <w:r w:rsidRPr="000038B3">
              <w:rPr>
                <w:i/>
                <w:sz w:val="24"/>
                <w:szCs w:val="24"/>
              </w:rPr>
              <w:t>- Nu se accepta formulări simple fără detaliere. Ex: Înțeles și asumat/ Da / Nu / etc.</w:t>
            </w:r>
          </w:p>
          <w:p w:rsidR="002A2D40" w:rsidRPr="000038B3" w:rsidRDefault="002A2D40" w:rsidP="002A2D40">
            <w:pPr>
              <w:jc w:val="both"/>
              <w:rPr>
                <w:i/>
                <w:sz w:val="24"/>
                <w:szCs w:val="24"/>
              </w:rPr>
            </w:pPr>
            <w:r w:rsidRPr="000038B3">
              <w:rPr>
                <w:i/>
                <w:sz w:val="24"/>
                <w:szCs w:val="24"/>
              </w:rPr>
              <w:t>- In cazul parametrilor se va indica valoarea exacta si unitatea de măsură (nu se accepta sub forma max./min./interval)</w:t>
            </w:r>
          </w:p>
          <w:p w:rsidR="002A2D40" w:rsidRPr="00B04D64" w:rsidRDefault="002A2D40" w:rsidP="002A2D40">
            <w:pPr>
              <w:spacing w:line="276" w:lineRule="auto"/>
              <w:jc w:val="center"/>
              <w:rPr>
                <w:b/>
                <w:sz w:val="16"/>
                <w:szCs w:val="16"/>
                <w:lang w:val="ro-RO"/>
              </w:rPr>
            </w:pPr>
          </w:p>
        </w:tc>
        <w:tc>
          <w:tcPr>
            <w:tcW w:w="3685" w:type="dxa"/>
            <w:vAlign w:val="center"/>
          </w:tcPr>
          <w:p w:rsidR="002A2D40" w:rsidRPr="000038B3" w:rsidRDefault="002A2D40" w:rsidP="002A2D40">
            <w:pPr>
              <w:jc w:val="both"/>
              <w:rPr>
                <w:b/>
                <w:i/>
                <w:sz w:val="24"/>
                <w:szCs w:val="24"/>
              </w:rPr>
            </w:pPr>
            <w:r w:rsidRPr="000038B3">
              <w:rPr>
                <w:b/>
                <w:i/>
                <w:sz w:val="24"/>
                <w:szCs w:val="24"/>
              </w:rPr>
              <w:t xml:space="preserve">Atenție!!! </w:t>
            </w:r>
          </w:p>
          <w:p w:rsidR="002A2D40" w:rsidRPr="000038B3" w:rsidRDefault="002A2D40" w:rsidP="002A2D40">
            <w:pPr>
              <w:jc w:val="both"/>
              <w:rPr>
                <w:i/>
                <w:sz w:val="24"/>
                <w:szCs w:val="24"/>
              </w:rPr>
            </w:pPr>
            <w:r w:rsidRPr="000038B3">
              <w:rPr>
                <w:i/>
                <w:sz w:val="24"/>
                <w:szCs w:val="24"/>
              </w:rPr>
              <w:t xml:space="preserve">Specificațiile tehnice ale produselor ofertate trebuie sa fie susținute prin documente justificative (rapoarte de încercare, declarații conformitate, fise de produs, etc) astfel cum s-a solicitat prin Caietul de sarcini, inclusiv anexele la acesta. </w:t>
            </w:r>
          </w:p>
          <w:p w:rsidR="002A2D40" w:rsidRPr="000038B3" w:rsidRDefault="002A2D40" w:rsidP="002A2D40">
            <w:pPr>
              <w:rPr>
                <w:i/>
                <w:sz w:val="24"/>
                <w:szCs w:val="24"/>
              </w:rPr>
            </w:pPr>
            <w:r w:rsidRPr="000038B3">
              <w:rPr>
                <w:i/>
                <w:sz w:val="24"/>
                <w:szCs w:val="24"/>
              </w:rPr>
              <w:t>Se va/vor indica:</w:t>
            </w:r>
          </w:p>
          <w:p w:rsidR="002A2D40" w:rsidRPr="000038B3" w:rsidRDefault="002A2D40" w:rsidP="002A2D40">
            <w:pPr>
              <w:rPr>
                <w:i/>
                <w:sz w:val="24"/>
                <w:szCs w:val="24"/>
              </w:rPr>
            </w:pPr>
            <w:r w:rsidRPr="000038B3">
              <w:rPr>
                <w:i/>
                <w:sz w:val="24"/>
                <w:szCs w:val="24"/>
              </w:rPr>
              <w:t>- pagina/paginile  din cuprinsul propunerii tehnice unde se face referire la îndeplinirea cerinței.</w:t>
            </w:r>
          </w:p>
          <w:p w:rsidR="002A2D40" w:rsidRPr="000038B3" w:rsidRDefault="002A2D40" w:rsidP="002A2D40">
            <w:pPr>
              <w:rPr>
                <w:i/>
                <w:sz w:val="24"/>
                <w:szCs w:val="24"/>
              </w:rPr>
            </w:pPr>
            <w:r w:rsidRPr="000038B3">
              <w:rPr>
                <w:i/>
                <w:sz w:val="24"/>
                <w:szCs w:val="24"/>
              </w:rPr>
              <w:t>- documentul(ele) prezentat(e) în susținere</w:t>
            </w:r>
          </w:p>
          <w:p w:rsidR="002A2D40" w:rsidRPr="000038B3" w:rsidRDefault="002A2D40" w:rsidP="002A2D40">
            <w:pPr>
              <w:jc w:val="both"/>
              <w:rPr>
                <w:i/>
                <w:sz w:val="24"/>
                <w:szCs w:val="24"/>
              </w:rPr>
            </w:pPr>
            <w:r w:rsidRPr="000038B3">
              <w:rPr>
                <w:i/>
                <w:sz w:val="24"/>
                <w:szCs w:val="24"/>
              </w:rPr>
              <w:t>Ex.:</w:t>
            </w:r>
          </w:p>
          <w:p w:rsidR="002A2D40" w:rsidRPr="000038B3" w:rsidRDefault="002A2D40" w:rsidP="002A2D40">
            <w:pPr>
              <w:jc w:val="both"/>
              <w:rPr>
                <w:i/>
                <w:sz w:val="24"/>
                <w:szCs w:val="24"/>
              </w:rPr>
            </w:pPr>
            <w:r w:rsidRPr="000038B3">
              <w:rPr>
                <w:i/>
                <w:sz w:val="24"/>
                <w:szCs w:val="24"/>
              </w:rPr>
              <w:t>-pag. n, Certificat de conformitate nr. n/aaaa</w:t>
            </w:r>
          </w:p>
          <w:p w:rsidR="002A2D40" w:rsidRPr="000038B3" w:rsidRDefault="002A2D40" w:rsidP="002A2D40">
            <w:pPr>
              <w:jc w:val="both"/>
              <w:rPr>
                <w:i/>
                <w:sz w:val="24"/>
                <w:szCs w:val="24"/>
              </w:rPr>
            </w:pPr>
            <w:r w:rsidRPr="000038B3">
              <w:rPr>
                <w:i/>
                <w:sz w:val="24"/>
                <w:szCs w:val="24"/>
              </w:rPr>
              <w:t>-pag. n, Raport de încercare nr…./…. La Certificat de conformitate nr. n/aaaa</w:t>
            </w:r>
          </w:p>
          <w:p w:rsidR="002A2D40" w:rsidRDefault="002A2D40" w:rsidP="002A2D40">
            <w:pPr>
              <w:spacing w:line="276" w:lineRule="auto"/>
              <w:jc w:val="center"/>
              <w:rPr>
                <w:i/>
                <w:sz w:val="24"/>
                <w:szCs w:val="24"/>
              </w:rPr>
            </w:pPr>
            <w:r w:rsidRPr="000038B3">
              <w:rPr>
                <w:i/>
                <w:sz w:val="24"/>
                <w:szCs w:val="24"/>
              </w:rPr>
              <w:t>-pag. n, Declarație de conformitate nr. n/aaaa</w:t>
            </w:r>
          </w:p>
          <w:p w:rsidR="002A2D40" w:rsidRPr="00B04D64" w:rsidRDefault="002A2D40" w:rsidP="002A2D40">
            <w:pPr>
              <w:spacing w:line="276" w:lineRule="auto"/>
              <w:jc w:val="center"/>
              <w:rPr>
                <w:b/>
                <w:sz w:val="16"/>
                <w:szCs w:val="16"/>
                <w:lang w:val="ro-RO"/>
              </w:rPr>
            </w:pPr>
            <w:r w:rsidRPr="00491541">
              <w:rPr>
                <w:bCs/>
                <w:sz w:val="24"/>
                <w:szCs w:val="24"/>
              </w:rPr>
              <w:t xml:space="preserve">pg …. </w:t>
            </w:r>
            <w:r w:rsidRPr="00491541">
              <w:rPr>
                <w:b/>
                <w:bCs/>
                <w:sz w:val="24"/>
                <w:szCs w:val="24"/>
              </w:rPr>
              <w:t>sau</w:t>
            </w:r>
            <w:r w:rsidRPr="00491541">
              <w:rPr>
                <w:bCs/>
                <w:sz w:val="24"/>
                <w:szCs w:val="24"/>
              </w:rPr>
              <w:t xml:space="preserve"> de la pg. … la pg. …</w:t>
            </w:r>
          </w:p>
        </w:tc>
      </w:tr>
      <w:tr w:rsidR="00E2512A" w:rsidRPr="00382D8F" w:rsidTr="00E2512A">
        <w:tc>
          <w:tcPr>
            <w:tcW w:w="6487" w:type="dxa"/>
            <w:gridSpan w:val="2"/>
          </w:tcPr>
          <w:p w:rsidR="00E2512A" w:rsidRPr="00382D8F" w:rsidRDefault="00E2512A" w:rsidP="00B2789F">
            <w:pPr>
              <w:jc w:val="center"/>
              <w:rPr>
                <w:b/>
                <w:sz w:val="16"/>
                <w:szCs w:val="16"/>
                <w:lang w:val="it-IT"/>
              </w:rPr>
            </w:pPr>
            <w:r w:rsidRPr="00382D8F">
              <w:rPr>
                <w:b/>
                <w:sz w:val="16"/>
                <w:szCs w:val="16"/>
                <w:lang w:val="it-IT"/>
              </w:rPr>
              <w:t>1</w:t>
            </w:r>
          </w:p>
        </w:tc>
        <w:tc>
          <w:tcPr>
            <w:tcW w:w="3544" w:type="dxa"/>
          </w:tcPr>
          <w:p w:rsidR="00E2512A" w:rsidRPr="00382D8F" w:rsidRDefault="00E2512A" w:rsidP="00B2789F">
            <w:pPr>
              <w:jc w:val="center"/>
              <w:rPr>
                <w:b/>
                <w:sz w:val="16"/>
                <w:szCs w:val="16"/>
                <w:lang w:val="it-IT"/>
              </w:rPr>
            </w:pPr>
            <w:r w:rsidRPr="00382D8F">
              <w:rPr>
                <w:b/>
                <w:sz w:val="16"/>
                <w:szCs w:val="16"/>
                <w:lang w:val="it-IT"/>
              </w:rPr>
              <w:t>2</w:t>
            </w:r>
          </w:p>
        </w:tc>
        <w:tc>
          <w:tcPr>
            <w:tcW w:w="3685" w:type="dxa"/>
          </w:tcPr>
          <w:p w:rsidR="00E2512A" w:rsidRPr="00382D8F" w:rsidRDefault="00E2512A" w:rsidP="00B2789F">
            <w:pPr>
              <w:jc w:val="center"/>
              <w:rPr>
                <w:b/>
                <w:sz w:val="16"/>
                <w:szCs w:val="16"/>
                <w:lang w:val="it-IT"/>
              </w:rPr>
            </w:pPr>
            <w:r w:rsidRPr="00382D8F">
              <w:rPr>
                <w:b/>
                <w:sz w:val="16"/>
                <w:szCs w:val="16"/>
                <w:lang w:val="it-IT"/>
              </w:rPr>
              <w:t>3</w:t>
            </w:r>
          </w:p>
        </w:tc>
      </w:tr>
      <w:tr w:rsidR="00813F70" w:rsidRPr="00382D8F" w:rsidTr="00FB170D">
        <w:tc>
          <w:tcPr>
            <w:tcW w:w="13716" w:type="dxa"/>
            <w:gridSpan w:val="4"/>
          </w:tcPr>
          <w:p w:rsidR="00813F70" w:rsidRPr="00382D8F" w:rsidRDefault="00813F70" w:rsidP="00B2789F">
            <w:pPr>
              <w:jc w:val="center"/>
              <w:rPr>
                <w:b/>
                <w:sz w:val="16"/>
                <w:szCs w:val="16"/>
                <w:lang w:val="it-IT"/>
              </w:rPr>
            </w:pPr>
            <w:r w:rsidRPr="00382D8F">
              <w:rPr>
                <w:b/>
                <w:sz w:val="16"/>
                <w:szCs w:val="16"/>
                <w:lang w:val="it-IT"/>
              </w:rPr>
              <w:t>I. SERVER</w:t>
            </w:r>
          </w:p>
        </w:tc>
      </w:tr>
      <w:tr w:rsidR="00E2512A" w:rsidRPr="00382D8F" w:rsidTr="00E2512A">
        <w:tc>
          <w:tcPr>
            <w:tcW w:w="2047" w:type="dxa"/>
          </w:tcPr>
          <w:p w:rsidR="00E2512A" w:rsidRPr="00382D8F" w:rsidRDefault="00E2512A" w:rsidP="00A4347F">
            <w:pPr>
              <w:jc w:val="center"/>
              <w:rPr>
                <w:b/>
                <w:bCs/>
                <w:sz w:val="16"/>
                <w:szCs w:val="16"/>
                <w:lang w:val="it-IT"/>
              </w:rPr>
            </w:pPr>
            <w:r w:rsidRPr="00382D8F">
              <w:rPr>
                <w:b/>
                <w:bCs/>
                <w:sz w:val="16"/>
                <w:szCs w:val="16"/>
              </w:rPr>
              <w:t>PROCESOR:</w:t>
            </w:r>
          </w:p>
        </w:tc>
        <w:tc>
          <w:tcPr>
            <w:tcW w:w="4440" w:type="dxa"/>
          </w:tcPr>
          <w:p w:rsidR="00E2512A" w:rsidRPr="00382D8F" w:rsidRDefault="00E2512A" w:rsidP="00A4347F">
            <w:pPr>
              <w:pStyle w:val="Corptext"/>
              <w:rPr>
                <w:rFonts w:ascii="Times New Roman" w:hAnsi="Times New Roman"/>
                <w:color w:val="000000"/>
                <w:sz w:val="16"/>
                <w:szCs w:val="16"/>
                <w:lang w:val="it-IT"/>
              </w:rPr>
            </w:pPr>
            <w:r w:rsidRPr="00382D8F">
              <w:rPr>
                <w:rFonts w:ascii="Times New Roman" w:hAnsi="Times New Roman"/>
                <w:sz w:val="16"/>
                <w:szCs w:val="16"/>
                <w:lang w:val="it-IT"/>
              </w:rPr>
              <w:t xml:space="preserve">Tip: Intel XeonGold 6430 </w:t>
            </w:r>
            <w:r w:rsidRPr="00382D8F">
              <w:rPr>
                <w:rFonts w:ascii="Times New Roman" w:hAnsi="Times New Roman"/>
                <w:color w:val="000000"/>
                <w:sz w:val="16"/>
                <w:szCs w:val="16"/>
                <w:lang w:val="it-IT"/>
              </w:rPr>
              <w:t xml:space="preserve">sau configurație echivalentă </w:t>
            </w:r>
            <w:r w:rsidRPr="00382D8F">
              <w:rPr>
                <w:rFonts w:ascii="Times New Roman" w:hAnsi="Times New Roman"/>
                <w:color w:val="000000"/>
                <w:sz w:val="16"/>
                <w:szCs w:val="16"/>
                <w:lang w:val="it-IT"/>
              </w:rPr>
              <w:lastRenderedPageBreak/>
              <w:t>demonstrată prin punctaje</w:t>
            </w:r>
          </w:p>
          <w:p w:rsidR="00E2512A" w:rsidRPr="00382D8F" w:rsidRDefault="00E2512A" w:rsidP="00A4347F">
            <w:pPr>
              <w:pStyle w:val="Corptext"/>
              <w:rPr>
                <w:rFonts w:ascii="Times New Roman" w:hAnsi="Times New Roman"/>
                <w:color w:val="000000"/>
                <w:sz w:val="16"/>
                <w:szCs w:val="16"/>
                <w:lang w:val="it-IT"/>
              </w:rPr>
            </w:pPr>
            <w:r w:rsidRPr="00382D8F">
              <w:rPr>
                <w:rFonts w:ascii="Times New Roman" w:hAnsi="Times New Roman"/>
                <w:color w:val="000000"/>
                <w:sz w:val="16"/>
                <w:szCs w:val="16"/>
                <w:lang w:val="it-IT"/>
              </w:rPr>
              <w:t>benchmark de procesor de pe site-uri specializate (ex.</w:t>
            </w:r>
          </w:p>
          <w:p w:rsidR="00E2512A" w:rsidRPr="00382D8F" w:rsidRDefault="003F5C0B" w:rsidP="00A4347F">
            <w:pPr>
              <w:pStyle w:val="Corptext"/>
              <w:rPr>
                <w:rFonts w:ascii="Times New Roman" w:hAnsi="Times New Roman"/>
                <w:color w:val="000000"/>
                <w:sz w:val="16"/>
                <w:szCs w:val="16"/>
                <w:lang w:val="it-IT"/>
              </w:rPr>
            </w:pPr>
            <w:hyperlink r:id="rId8" w:history="1">
              <w:r w:rsidR="00E2512A" w:rsidRPr="00382D8F">
                <w:rPr>
                  <w:rStyle w:val="Hyperlink"/>
                  <w:rFonts w:ascii="Times New Roman" w:eastAsiaTheme="majorEastAsia" w:hAnsi="Times New Roman"/>
                  <w:sz w:val="16"/>
                  <w:szCs w:val="16"/>
                  <w:lang w:val="it-IT"/>
                </w:rPr>
                <w:t>https://www.cpubenchmark.net/</w:t>
              </w:r>
            </w:hyperlink>
            <w:r w:rsidR="00E2512A" w:rsidRPr="00382D8F">
              <w:rPr>
                <w:rFonts w:ascii="Times New Roman" w:hAnsi="Times New Roman"/>
                <w:color w:val="000000"/>
                <w:sz w:val="16"/>
                <w:szCs w:val="16"/>
                <w:lang w:val="it-IT"/>
              </w:rPr>
              <w:t>)</w:t>
            </w:r>
          </w:p>
          <w:p w:rsidR="00E2512A" w:rsidRPr="00382D8F" w:rsidRDefault="00E2512A" w:rsidP="00A4347F">
            <w:pPr>
              <w:pStyle w:val="Corptext"/>
              <w:rPr>
                <w:rFonts w:ascii="Times New Roman" w:hAnsi="Times New Roman"/>
                <w:color w:val="FF0000"/>
                <w:sz w:val="16"/>
                <w:szCs w:val="16"/>
                <w:lang w:val="it-IT"/>
              </w:rPr>
            </w:pPr>
            <w:r w:rsidRPr="00382D8F">
              <w:rPr>
                <w:rFonts w:ascii="Times New Roman" w:hAnsi="Times New Roman"/>
                <w:color w:val="000000"/>
                <w:sz w:val="16"/>
                <w:szCs w:val="16"/>
                <w:lang w:val="it-IT"/>
              </w:rPr>
              <w:t>Cache L2:</w:t>
            </w:r>
          </w:p>
          <w:p w:rsidR="00E2512A" w:rsidRPr="00382D8F" w:rsidRDefault="00E2512A" w:rsidP="00A4347F">
            <w:pPr>
              <w:rPr>
                <w:sz w:val="16"/>
                <w:szCs w:val="16"/>
                <w:lang w:val="it-IT"/>
              </w:rPr>
            </w:pPr>
            <w:r w:rsidRPr="00382D8F">
              <w:rPr>
                <w:sz w:val="16"/>
                <w:szCs w:val="16"/>
                <w:lang w:val="it-IT"/>
              </w:rPr>
              <w:t>Cache L3: min 100 MB</w:t>
            </w:r>
          </w:p>
          <w:p w:rsidR="00E2512A" w:rsidRPr="00382D8F" w:rsidRDefault="00E2512A" w:rsidP="00A4347F">
            <w:pPr>
              <w:rPr>
                <w:sz w:val="16"/>
                <w:szCs w:val="16"/>
                <w:lang w:val="it-IT"/>
              </w:rPr>
            </w:pPr>
            <w:r w:rsidRPr="00382D8F">
              <w:rPr>
                <w:sz w:val="16"/>
                <w:szCs w:val="16"/>
                <w:lang w:val="it-IT"/>
              </w:rPr>
              <w:t>Număr de nuclee per procesor: min 32 nuclee/procesor</w:t>
            </w:r>
          </w:p>
          <w:p w:rsidR="00E2512A" w:rsidRPr="00382D8F" w:rsidRDefault="00E2512A" w:rsidP="00A4347F">
            <w:pPr>
              <w:rPr>
                <w:sz w:val="16"/>
                <w:szCs w:val="16"/>
                <w:lang w:val="pt-PT"/>
              </w:rPr>
            </w:pPr>
            <w:r w:rsidRPr="00382D8F">
              <w:rPr>
                <w:sz w:val="16"/>
                <w:szCs w:val="16"/>
                <w:lang w:val="pt-PT"/>
              </w:rPr>
              <w:t xml:space="preserve">Număr de procesoare suportate: 2 </w:t>
            </w:r>
          </w:p>
          <w:p w:rsidR="00E2512A" w:rsidRPr="00382D8F" w:rsidRDefault="00E2512A" w:rsidP="00A4347F">
            <w:pPr>
              <w:jc w:val="center"/>
              <w:rPr>
                <w:sz w:val="16"/>
                <w:szCs w:val="16"/>
                <w:lang w:val="pt-PT"/>
              </w:rPr>
            </w:pPr>
            <w:r w:rsidRPr="00382D8F">
              <w:rPr>
                <w:sz w:val="16"/>
                <w:szCs w:val="16"/>
                <w:lang w:val="pt-PT"/>
              </w:rPr>
              <w:t>Număr de procesoare instalate: 2</w:t>
            </w:r>
          </w:p>
          <w:p w:rsidR="00E2512A" w:rsidRPr="00382D8F" w:rsidRDefault="00E2512A" w:rsidP="00A4347F">
            <w:pPr>
              <w:jc w:val="center"/>
              <w:rPr>
                <w:bCs/>
                <w:sz w:val="16"/>
                <w:szCs w:val="16"/>
                <w:lang w:val="pt-PT"/>
              </w:rPr>
            </w:pPr>
          </w:p>
        </w:tc>
        <w:tc>
          <w:tcPr>
            <w:tcW w:w="3544" w:type="dxa"/>
            <w:vMerge w:val="restart"/>
          </w:tcPr>
          <w:p w:rsidR="00E2512A" w:rsidRPr="00382D8F" w:rsidRDefault="00E2512A" w:rsidP="00A4347F">
            <w:pPr>
              <w:jc w:val="center"/>
              <w:rPr>
                <w:bCs/>
                <w:sz w:val="16"/>
                <w:szCs w:val="16"/>
                <w:lang w:val="pt-PT"/>
              </w:rPr>
            </w:pPr>
          </w:p>
        </w:tc>
        <w:tc>
          <w:tcPr>
            <w:tcW w:w="3685" w:type="dxa"/>
          </w:tcPr>
          <w:p w:rsidR="00E2512A" w:rsidRPr="00382D8F" w:rsidRDefault="00E2512A" w:rsidP="00A4347F">
            <w:pPr>
              <w:jc w:val="center"/>
              <w:rPr>
                <w:b/>
                <w:sz w:val="16"/>
                <w:szCs w:val="16"/>
                <w:lang w:val="pt-PT"/>
              </w:rPr>
            </w:pPr>
          </w:p>
        </w:tc>
      </w:tr>
      <w:tr w:rsidR="00E2512A" w:rsidRPr="00382D8F" w:rsidTr="00E2512A">
        <w:tc>
          <w:tcPr>
            <w:tcW w:w="2047" w:type="dxa"/>
          </w:tcPr>
          <w:p w:rsidR="00E2512A" w:rsidRPr="00382D8F" w:rsidRDefault="00E2512A" w:rsidP="00A4347F">
            <w:pPr>
              <w:jc w:val="center"/>
              <w:rPr>
                <w:bCs/>
                <w:sz w:val="16"/>
                <w:szCs w:val="16"/>
                <w:lang w:val="pt-PT"/>
              </w:rPr>
            </w:pPr>
            <w:r w:rsidRPr="00382D8F">
              <w:rPr>
                <w:b/>
                <w:sz w:val="16"/>
                <w:szCs w:val="16"/>
              </w:rPr>
              <w:lastRenderedPageBreak/>
              <w:t>MEMORIE:</w:t>
            </w:r>
          </w:p>
        </w:tc>
        <w:tc>
          <w:tcPr>
            <w:tcW w:w="4440" w:type="dxa"/>
          </w:tcPr>
          <w:p w:rsidR="00E2512A" w:rsidRPr="00382D8F" w:rsidRDefault="00E2512A" w:rsidP="00A4347F">
            <w:pPr>
              <w:jc w:val="center"/>
              <w:rPr>
                <w:bCs/>
                <w:sz w:val="16"/>
                <w:szCs w:val="16"/>
                <w:lang w:val="pt-PT"/>
              </w:rPr>
            </w:pPr>
            <w:r w:rsidRPr="00382D8F">
              <w:rPr>
                <w:sz w:val="16"/>
                <w:szCs w:val="16"/>
              </w:rPr>
              <w:t>Memorie instalată: 512 GB DDR5RDIMM</w:t>
            </w:r>
          </w:p>
        </w:tc>
        <w:tc>
          <w:tcPr>
            <w:tcW w:w="3544" w:type="dxa"/>
            <w:vMerge/>
          </w:tcPr>
          <w:p w:rsidR="00E2512A" w:rsidRPr="00382D8F" w:rsidRDefault="00E2512A" w:rsidP="00A4347F">
            <w:pPr>
              <w:jc w:val="center"/>
              <w:rPr>
                <w:bCs/>
                <w:sz w:val="16"/>
                <w:szCs w:val="16"/>
                <w:lang w:val="pt-PT"/>
              </w:rPr>
            </w:pPr>
          </w:p>
        </w:tc>
        <w:tc>
          <w:tcPr>
            <w:tcW w:w="3685" w:type="dxa"/>
          </w:tcPr>
          <w:p w:rsidR="00E2512A" w:rsidRPr="00382D8F" w:rsidRDefault="00E2512A" w:rsidP="00A4347F">
            <w:pPr>
              <w:jc w:val="center"/>
              <w:rPr>
                <w:b/>
                <w:sz w:val="16"/>
                <w:szCs w:val="16"/>
                <w:lang w:val="pt-PT"/>
              </w:rPr>
            </w:pPr>
          </w:p>
        </w:tc>
      </w:tr>
      <w:tr w:rsidR="00E2512A" w:rsidRPr="00382D8F" w:rsidTr="00E2512A">
        <w:tc>
          <w:tcPr>
            <w:tcW w:w="2047" w:type="dxa"/>
          </w:tcPr>
          <w:p w:rsidR="00E2512A" w:rsidRPr="00382D8F" w:rsidRDefault="00E2512A" w:rsidP="00A4347F">
            <w:pPr>
              <w:jc w:val="center"/>
              <w:rPr>
                <w:bCs/>
                <w:sz w:val="16"/>
                <w:szCs w:val="16"/>
                <w:lang w:val="pt-PT"/>
              </w:rPr>
            </w:pPr>
            <w:r w:rsidRPr="00382D8F">
              <w:rPr>
                <w:b/>
                <w:sz w:val="16"/>
                <w:szCs w:val="16"/>
              </w:rPr>
              <w:t>CAPACITATE STOCARE:</w:t>
            </w:r>
          </w:p>
        </w:tc>
        <w:tc>
          <w:tcPr>
            <w:tcW w:w="4440" w:type="dxa"/>
          </w:tcPr>
          <w:p w:rsidR="00E2512A" w:rsidRPr="00382D8F" w:rsidRDefault="00E2512A" w:rsidP="00A4347F">
            <w:pPr>
              <w:rPr>
                <w:sz w:val="16"/>
                <w:szCs w:val="16"/>
                <w:lang w:val="it-IT"/>
              </w:rPr>
            </w:pPr>
            <w:r w:rsidRPr="00382D8F">
              <w:rPr>
                <w:sz w:val="16"/>
                <w:szCs w:val="16"/>
                <w:lang w:val="it-IT"/>
              </w:rPr>
              <w:t xml:space="preserve">Capacitate utilă după configurare RAID 10: 500GB </w:t>
            </w:r>
          </w:p>
          <w:p w:rsidR="00E2512A" w:rsidRPr="00382D8F" w:rsidRDefault="00E2512A" w:rsidP="00A4347F">
            <w:pPr>
              <w:rPr>
                <w:sz w:val="16"/>
                <w:szCs w:val="16"/>
              </w:rPr>
            </w:pPr>
            <w:r w:rsidRPr="00382D8F">
              <w:rPr>
                <w:sz w:val="16"/>
                <w:szCs w:val="16"/>
              </w:rPr>
              <w:t>Tip interfața: SSD SATA / SAS</w:t>
            </w:r>
          </w:p>
          <w:p w:rsidR="00E2512A" w:rsidRPr="00382D8F" w:rsidRDefault="00E2512A" w:rsidP="00A4347F">
            <w:pPr>
              <w:rPr>
                <w:bCs/>
                <w:sz w:val="16"/>
                <w:szCs w:val="16"/>
              </w:rPr>
            </w:pPr>
            <w:r w:rsidRPr="00382D8F">
              <w:rPr>
                <w:sz w:val="16"/>
                <w:szCs w:val="16"/>
              </w:rPr>
              <w:t>Tip SDD bay: hot-plug</w:t>
            </w:r>
          </w:p>
        </w:tc>
        <w:tc>
          <w:tcPr>
            <w:tcW w:w="3544" w:type="dxa"/>
            <w:vMerge/>
          </w:tcPr>
          <w:p w:rsidR="00E2512A" w:rsidRPr="00382D8F" w:rsidRDefault="00E2512A" w:rsidP="00A4347F">
            <w:pPr>
              <w:jc w:val="center"/>
              <w:rPr>
                <w:bCs/>
                <w:sz w:val="16"/>
                <w:szCs w:val="16"/>
              </w:rPr>
            </w:pPr>
          </w:p>
        </w:tc>
        <w:tc>
          <w:tcPr>
            <w:tcW w:w="3685" w:type="dxa"/>
          </w:tcPr>
          <w:p w:rsidR="00E2512A" w:rsidRPr="00382D8F" w:rsidRDefault="00E2512A" w:rsidP="00A4347F">
            <w:pPr>
              <w:jc w:val="center"/>
              <w:rPr>
                <w:b/>
                <w:sz w:val="16"/>
                <w:szCs w:val="16"/>
              </w:rPr>
            </w:pPr>
          </w:p>
        </w:tc>
      </w:tr>
      <w:tr w:rsidR="00E2512A" w:rsidRPr="00382D8F" w:rsidTr="00E2512A">
        <w:tc>
          <w:tcPr>
            <w:tcW w:w="2047" w:type="dxa"/>
          </w:tcPr>
          <w:p w:rsidR="00E2512A" w:rsidRPr="00382D8F" w:rsidRDefault="00E2512A" w:rsidP="00A4347F">
            <w:pPr>
              <w:jc w:val="center"/>
              <w:rPr>
                <w:bCs/>
                <w:sz w:val="16"/>
                <w:szCs w:val="16"/>
              </w:rPr>
            </w:pPr>
            <w:r w:rsidRPr="00382D8F">
              <w:rPr>
                <w:b/>
                <w:sz w:val="16"/>
                <w:szCs w:val="16"/>
              </w:rPr>
              <w:t>CONTROLLER RAID INTERN:</w:t>
            </w:r>
          </w:p>
        </w:tc>
        <w:tc>
          <w:tcPr>
            <w:tcW w:w="4440" w:type="dxa"/>
          </w:tcPr>
          <w:p w:rsidR="00E2512A" w:rsidRPr="00382D8F" w:rsidRDefault="00E2512A" w:rsidP="00A4347F">
            <w:pPr>
              <w:rPr>
                <w:sz w:val="16"/>
                <w:szCs w:val="16"/>
              </w:rPr>
            </w:pPr>
            <w:r w:rsidRPr="00382D8F">
              <w:rPr>
                <w:sz w:val="16"/>
                <w:szCs w:val="16"/>
              </w:rPr>
              <w:t>Memorie cache:2GB</w:t>
            </w:r>
          </w:p>
          <w:p w:rsidR="00E2512A" w:rsidRPr="00382D8F" w:rsidRDefault="00E2512A" w:rsidP="00A4347F">
            <w:pPr>
              <w:rPr>
                <w:sz w:val="16"/>
                <w:szCs w:val="16"/>
              </w:rPr>
            </w:pPr>
            <w:r w:rsidRPr="00382D8F">
              <w:rPr>
                <w:sz w:val="16"/>
                <w:szCs w:val="16"/>
              </w:rPr>
              <w:t>Suport RAID: RAID 1, 10, 5</w:t>
            </w:r>
          </w:p>
          <w:p w:rsidR="00E2512A" w:rsidRPr="00382D8F" w:rsidRDefault="00E2512A" w:rsidP="00A4347F">
            <w:pPr>
              <w:jc w:val="center"/>
              <w:rPr>
                <w:bCs/>
                <w:sz w:val="16"/>
                <w:szCs w:val="16"/>
              </w:rPr>
            </w:pPr>
            <w:r w:rsidRPr="00382D8F">
              <w:rPr>
                <w:sz w:val="16"/>
                <w:szCs w:val="16"/>
              </w:rPr>
              <w:t>Suportpentrubaterie de back-up aldatelor ,baterieinclusă</w:t>
            </w:r>
          </w:p>
        </w:tc>
        <w:tc>
          <w:tcPr>
            <w:tcW w:w="3544" w:type="dxa"/>
            <w:vMerge/>
          </w:tcPr>
          <w:p w:rsidR="00E2512A" w:rsidRPr="00382D8F" w:rsidRDefault="00E2512A" w:rsidP="00A4347F">
            <w:pPr>
              <w:jc w:val="center"/>
              <w:rPr>
                <w:bCs/>
                <w:sz w:val="16"/>
                <w:szCs w:val="16"/>
              </w:rPr>
            </w:pPr>
          </w:p>
        </w:tc>
        <w:tc>
          <w:tcPr>
            <w:tcW w:w="3685" w:type="dxa"/>
          </w:tcPr>
          <w:p w:rsidR="00E2512A" w:rsidRPr="00382D8F" w:rsidRDefault="00E2512A" w:rsidP="00A4347F">
            <w:pPr>
              <w:jc w:val="center"/>
              <w:rPr>
                <w:b/>
                <w:sz w:val="16"/>
                <w:szCs w:val="16"/>
              </w:rPr>
            </w:pPr>
          </w:p>
        </w:tc>
      </w:tr>
      <w:tr w:rsidR="00E2512A" w:rsidRPr="00382D8F" w:rsidTr="00E2512A">
        <w:tc>
          <w:tcPr>
            <w:tcW w:w="2047" w:type="dxa"/>
          </w:tcPr>
          <w:p w:rsidR="00E2512A" w:rsidRPr="00382D8F" w:rsidRDefault="00E2512A" w:rsidP="00A4347F">
            <w:pPr>
              <w:jc w:val="center"/>
              <w:rPr>
                <w:b/>
                <w:sz w:val="16"/>
                <w:szCs w:val="16"/>
              </w:rPr>
            </w:pPr>
            <w:r w:rsidRPr="00382D8F">
              <w:rPr>
                <w:b/>
                <w:sz w:val="16"/>
                <w:szCs w:val="16"/>
              </w:rPr>
              <w:t>FORMAT</w:t>
            </w:r>
          </w:p>
        </w:tc>
        <w:tc>
          <w:tcPr>
            <w:tcW w:w="4440" w:type="dxa"/>
          </w:tcPr>
          <w:p w:rsidR="00E2512A" w:rsidRPr="00382D8F" w:rsidRDefault="00E2512A" w:rsidP="00A4347F">
            <w:pPr>
              <w:jc w:val="center"/>
              <w:rPr>
                <w:bCs/>
                <w:sz w:val="16"/>
                <w:szCs w:val="16"/>
              </w:rPr>
            </w:pPr>
            <w:r w:rsidRPr="00382D8F">
              <w:rPr>
                <w:sz w:val="16"/>
                <w:szCs w:val="16"/>
              </w:rPr>
              <w:t>Rack-abil19 inch, max. 1U</w:t>
            </w:r>
          </w:p>
        </w:tc>
        <w:tc>
          <w:tcPr>
            <w:tcW w:w="3544" w:type="dxa"/>
            <w:vMerge/>
          </w:tcPr>
          <w:p w:rsidR="00E2512A" w:rsidRPr="00382D8F" w:rsidRDefault="00E2512A" w:rsidP="00A4347F">
            <w:pPr>
              <w:jc w:val="center"/>
              <w:rPr>
                <w:bCs/>
                <w:sz w:val="16"/>
                <w:szCs w:val="16"/>
              </w:rPr>
            </w:pPr>
          </w:p>
        </w:tc>
        <w:tc>
          <w:tcPr>
            <w:tcW w:w="3685" w:type="dxa"/>
          </w:tcPr>
          <w:p w:rsidR="00E2512A" w:rsidRPr="00382D8F" w:rsidRDefault="00E2512A" w:rsidP="00A4347F">
            <w:pPr>
              <w:jc w:val="center"/>
              <w:rPr>
                <w:b/>
                <w:sz w:val="16"/>
                <w:szCs w:val="16"/>
              </w:rPr>
            </w:pPr>
          </w:p>
        </w:tc>
      </w:tr>
      <w:tr w:rsidR="00E2512A" w:rsidRPr="00382D8F" w:rsidTr="00E2512A">
        <w:tc>
          <w:tcPr>
            <w:tcW w:w="2047" w:type="dxa"/>
          </w:tcPr>
          <w:p w:rsidR="00E2512A" w:rsidRPr="00382D8F" w:rsidRDefault="00E2512A" w:rsidP="00A4347F">
            <w:pPr>
              <w:jc w:val="center"/>
              <w:rPr>
                <w:bCs/>
                <w:sz w:val="16"/>
                <w:szCs w:val="16"/>
              </w:rPr>
            </w:pPr>
            <w:r w:rsidRPr="00382D8F">
              <w:rPr>
                <w:b/>
                <w:sz w:val="16"/>
                <w:szCs w:val="16"/>
              </w:rPr>
              <w:t>IDENTIFICARE ERORI:</w:t>
            </w:r>
          </w:p>
        </w:tc>
        <w:tc>
          <w:tcPr>
            <w:tcW w:w="4440" w:type="dxa"/>
          </w:tcPr>
          <w:p w:rsidR="00E2512A" w:rsidRPr="00382D8F" w:rsidRDefault="00E2512A" w:rsidP="00A4347F">
            <w:pPr>
              <w:jc w:val="center"/>
              <w:rPr>
                <w:bCs/>
                <w:sz w:val="16"/>
                <w:szCs w:val="16"/>
                <w:lang w:val="pt-PT"/>
              </w:rPr>
            </w:pPr>
            <w:r w:rsidRPr="00382D8F">
              <w:rPr>
                <w:sz w:val="16"/>
                <w:szCs w:val="16"/>
                <w:lang w:val="pt-PT"/>
              </w:rPr>
              <w:t>Afișaj LCD pentru semnalizarea erorilor globale</w:t>
            </w:r>
          </w:p>
        </w:tc>
        <w:tc>
          <w:tcPr>
            <w:tcW w:w="3544" w:type="dxa"/>
            <w:vMerge/>
          </w:tcPr>
          <w:p w:rsidR="00E2512A" w:rsidRPr="00382D8F" w:rsidRDefault="00E2512A" w:rsidP="00A4347F">
            <w:pPr>
              <w:jc w:val="center"/>
              <w:rPr>
                <w:bCs/>
                <w:sz w:val="16"/>
                <w:szCs w:val="16"/>
                <w:lang w:val="pt-PT"/>
              </w:rPr>
            </w:pPr>
          </w:p>
        </w:tc>
        <w:tc>
          <w:tcPr>
            <w:tcW w:w="3685" w:type="dxa"/>
          </w:tcPr>
          <w:p w:rsidR="00E2512A" w:rsidRPr="00382D8F" w:rsidRDefault="00E2512A" w:rsidP="00A4347F">
            <w:pPr>
              <w:jc w:val="center"/>
              <w:rPr>
                <w:b/>
                <w:sz w:val="16"/>
                <w:szCs w:val="16"/>
                <w:lang w:val="pt-PT"/>
              </w:rPr>
            </w:pPr>
          </w:p>
        </w:tc>
      </w:tr>
      <w:tr w:rsidR="00E2512A" w:rsidRPr="00382D8F" w:rsidTr="00E2512A">
        <w:tc>
          <w:tcPr>
            <w:tcW w:w="2047" w:type="dxa"/>
          </w:tcPr>
          <w:p w:rsidR="00E2512A" w:rsidRPr="00382D8F" w:rsidRDefault="00E2512A" w:rsidP="00A4347F">
            <w:pPr>
              <w:jc w:val="center"/>
              <w:rPr>
                <w:bCs/>
                <w:sz w:val="16"/>
                <w:szCs w:val="16"/>
                <w:lang w:val="pt-PT"/>
              </w:rPr>
            </w:pPr>
            <w:r w:rsidRPr="00382D8F">
              <w:rPr>
                <w:b/>
                <w:sz w:val="16"/>
                <w:szCs w:val="16"/>
              </w:rPr>
              <w:t>SLOTURI:</w:t>
            </w:r>
          </w:p>
        </w:tc>
        <w:tc>
          <w:tcPr>
            <w:tcW w:w="4440" w:type="dxa"/>
          </w:tcPr>
          <w:p w:rsidR="00E2512A" w:rsidRPr="00382D8F" w:rsidRDefault="00E2512A" w:rsidP="00A4347F">
            <w:pPr>
              <w:jc w:val="center"/>
              <w:rPr>
                <w:sz w:val="16"/>
                <w:szCs w:val="16"/>
              </w:rPr>
            </w:pPr>
            <w:r w:rsidRPr="00382D8F">
              <w:rPr>
                <w:sz w:val="16"/>
                <w:szCs w:val="16"/>
              </w:rPr>
              <w:t>2 sloturi PCI-Express x8</w:t>
            </w:r>
          </w:p>
          <w:p w:rsidR="00E2512A" w:rsidRPr="00382D8F" w:rsidRDefault="00E2512A" w:rsidP="00A4347F">
            <w:pPr>
              <w:jc w:val="center"/>
              <w:rPr>
                <w:bCs/>
                <w:sz w:val="16"/>
                <w:szCs w:val="16"/>
              </w:rPr>
            </w:pPr>
            <w:r w:rsidRPr="00382D8F">
              <w:rPr>
                <w:sz w:val="16"/>
                <w:szCs w:val="16"/>
              </w:rPr>
              <w:t>1 slot PCI-Express x16</w:t>
            </w:r>
          </w:p>
        </w:tc>
        <w:tc>
          <w:tcPr>
            <w:tcW w:w="3544" w:type="dxa"/>
            <w:vMerge/>
          </w:tcPr>
          <w:p w:rsidR="00E2512A" w:rsidRPr="00382D8F" w:rsidRDefault="00E2512A" w:rsidP="00A4347F">
            <w:pPr>
              <w:jc w:val="center"/>
              <w:rPr>
                <w:bCs/>
                <w:sz w:val="16"/>
                <w:szCs w:val="16"/>
              </w:rPr>
            </w:pPr>
          </w:p>
        </w:tc>
        <w:tc>
          <w:tcPr>
            <w:tcW w:w="3685" w:type="dxa"/>
          </w:tcPr>
          <w:p w:rsidR="00E2512A" w:rsidRPr="00382D8F" w:rsidRDefault="00E2512A" w:rsidP="00A4347F">
            <w:pPr>
              <w:jc w:val="center"/>
              <w:rPr>
                <w:b/>
                <w:sz w:val="16"/>
                <w:szCs w:val="16"/>
              </w:rPr>
            </w:pPr>
          </w:p>
        </w:tc>
      </w:tr>
      <w:tr w:rsidR="00E2512A" w:rsidRPr="00382D8F" w:rsidTr="00E2512A">
        <w:tc>
          <w:tcPr>
            <w:tcW w:w="2047" w:type="dxa"/>
          </w:tcPr>
          <w:p w:rsidR="00E2512A" w:rsidRPr="00382D8F" w:rsidRDefault="00E2512A" w:rsidP="00A4347F">
            <w:pPr>
              <w:jc w:val="center"/>
              <w:rPr>
                <w:bCs/>
                <w:sz w:val="16"/>
                <w:szCs w:val="16"/>
              </w:rPr>
            </w:pPr>
            <w:r w:rsidRPr="00382D8F">
              <w:rPr>
                <w:b/>
                <w:sz w:val="16"/>
                <w:szCs w:val="16"/>
              </w:rPr>
              <w:t>PORTURI INTEGRATE:</w:t>
            </w:r>
          </w:p>
        </w:tc>
        <w:tc>
          <w:tcPr>
            <w:tcW w:w="4440" w:type="dxa"/>
          </w:tcPr>
          <w:p w:rsidR="00E2512A" w:rsidRPr="00382D8F" w:rsidRDefault="00E2512A" w:rsidP="00A4347F">
            <w:pPr>
              <w:jc w:val="center"/>
              <w:rPr>
                <w:bCs/>
                <w:sz w:val="16"/>
                <w:szCs w:val="16"/>
              </w:rPr>
            </w:pPr>
            <w:r w:rsidRPr="00382D8F">
              <w:rPr>
                <w:bCs/>
                <w:sz w:val="16"/>
                <w:szCs w:val="16"/>
              </w:rPr>
              <w:t>2 porturi USB 2.0</w:t>
            </w:r>
          </w:p>
          <w:p w:rsidR="00E2512A" w:rsidRPr="00382D8F" w:rsidRDefault="00E2512A" w:rsidP="00A4347F">
            <w:pPr>
              <w:jc w:val="center"/>
              <w:rPr>
                <w:bCs/>
                <w:sz w:val="16"/>
                <w:szCs w:val="16"/>
              </w:rPr>
            </w:pPr>
            <w:r w:rsidRPr="00382D8F">
              <w:rPr>
                <w:bCs/>
                <w:sz w:val="16"/>
                <w:szCs w:val="16"/>
              </w:rPr>
              <w:t>1 port USB 3.0</w:t>
            </w:r>
          </w:p>
          <w:p w:rsidR="00E2512A" w:rsidRPr="00382D8F" w:rsidRDefault="00E2512A" w:rsidP="00A4347F">
            <w:pPr>
              <w:jc w:val="center"/>
              <w:rPr>
                <w:bCs/>
                <w:sz w:val="16"/>
                <w:szCs w:val="16"/>
              </w:rPr>
            </w:pPr>
            <w:r w:rsidRPr="00382D8F">
              <w:rPr>
                <w:bCs/>
                <w:sz w:val="16"/>
                <w:szCs w:val="16"/>
              </w:rPr>
              <w:t xml:space="preserve">1 port serial </w:t>
            </w:r>
          </w:p>
          <w:p w:rsidR="00E2512A" w:rsidRPr="00382D8F" w:rsidRDefault="00E2512A" w:rsidP="00A4347F">
            <w:pPr>
              <w:jc w:val="center"/>
              <w:rPr>
                <w:bCs/>
                <w:sz w:val="16"/>
                <w:szCs w:val="16"/>
              </w:rPr>
            </w:pPr>
            <w:r w:rsidRPr="00382D8F">
              <w:rPr>
                <w:bCs/>
                <w:sz w:val="16"/>
                <w:szCs w:val="16"/>
              </w:rPr>
              <w:t>1 port VGA</w:t>
            </w:r>
          </w:p>
        </w:tc>
        <w:tc>
          <w:tcPr>
            <w:tcW w:w="3544" w:type="dxa"/>
            <w:vMerge/>
          </w:tcPr>
          <w:p w:rsidR="00E2512A" w:rsidRPr="00382D8F" w:rsidRDefault="00E2512A" w:rsidP="00A4347F">
            <w:pPr>
              <w:jc w:val="center"/>
              <w:rPr>
                <w:bCs/>
                <w:sz w:val="16"/>
                <w:szCs w:val="16"/>
              </w:rPr>
            </w:pPr>
          </w:p>
        </w:tc>
        <w:tc>
          <w:tcPr>
            <w:tcW w:w="3685" w:type="dxa"/>
          </w:tcPr>
          <w:p w:rsidR="00E2512A" w:rsidRPr="00382D8F" w:rsidRDefault="00E2512A" w:rsidP="00A4347F">
            <w:pPr>
              <w:jc w:val="center"/>
              <w:rPr>
                <w:b/>
                <w:sz w:val="16"/>
                <w:szCs w:val="16"/>
              </w:rPr>
            </w:pPr>
          </w:p>
        </w:tc>
      </w:tr>
      <w:tr w:rsidR="00E2512A" w:rsidRPr="00382D8F" w:rsidTr="00E2512A">
        <w:tc>
          <w:tcPr>
            <w:tcW w:w="2047" w:type="dxa"/>
          </w:tcPr>
          <w:p w:rsidR="00E2512A" w:rsidRPr="00382D8F" w:rsidRDefault="00E2512A" w:rsidP="00A4347F">
            <w:pPr>
              <w:jc w:val="center"/>
              <w:rPr>
                <w:b/>
                <w:sz w:val="16"/>
                <w:szCs w:val="16"/>
              </w:rPr>
            </w:pPr>
            <w:r w:rsidRPr="00382D8F">
              <w:rPr>
                <w:b/>
                <w:sz w:val="16"/>
                <w:szCs w:val="16"/>
              </w:rPr>
              <w:t>UNITATE OPTICA:</w:t>
            </w:r>
          </w:p>
        </w:tc>
        <w:tc>
          <w:tcPr>
            <w:tcW w:w="4440" w:type="dxa"/>
          </w:tcPr>
          <w:p w:rsidR="00E2512A" w:rsidRPr="00382D8F" w:rsidRDefault="00E2512A" w:rsidP="00A4347F">
            <w:pPr>
              <w:jc w:val="center"/>
              <w:rPr>
                <w:bCs/>
                <w:sz w:val="16"/>
                <w:szCs w:val="16"/>
              </w:rPr>
            </w:pPr>
            <w:r w:rsidRPr="00382D8F">
              <w:rPr>
                <w:bCs/>
                <w:sz w:val="16"/>
                <w:szCs w:val="16"/>
              </w:rPr>
              <w:t>DVD-RW</w:t>
            </w:r>
          </w:p>
        </w:tc>
        <w:tc>
          <w:tcPr>
            <w:tcW w:w="3544" w:type="dxa"/>
            <w:vMerge/>
          </w:tcPr>
          <w:p w:rsidR="00E2512A" w:rsidRPr="00382D8F" w:rsidRDefault="00E2512A" w:rsidP="00A4347F">
            <w:pPr>
              <w:jc w:val="center"/>
              <w:rPr>
                <w:bCs/>
                <w:sz w:val="16"/>
                <w:szCs w:val="16"/>
              </w:rPr>
            </w:pPr>
          </w:p>
        </w:tc>
        <w:tc>
          <w:tcPr>
            <w:tcW w:w="3685" w:type="dxa"/>
          </w:tcPr>
          <w:p w:rsidR="00E2512A" w:rsidRPr="00382D8F" w:rsidRDefault="00E2512A" w:rsidP="00A4347F">
            <w:pPr>
              <w:jc w:val="center"/>
              <w:rPr>
                <w:b/>
                <w:sz w:val="16"/>
                <w:szCs w:val="16"/>
              </w:rPr>
            </w:pPr>
          </w:p>
        </w:tc>
      </w:tr>
      <w:tr w:rsidR="00E2512A" w:rsidRPr="00382D8F" w:rsidTr="00E2512A">
        <w:tc>
          <w:tcPr>
            <w:tcW w:w="2047" w:type="dxa"/>
          </w:tcPr>
          <w:p w:rsidR="00E2512A" w:rsidRPr="00382D8F" w:rsidRDefault="00E2512A" w:rsidP="00A4347F">
            <w:pPr>
              <w:jc w:val="center"/>
              <w:rPr>
                <w:bCs/>
                <w:sz w:val="16"/>
                <w:szCs w:val="16"/>
              </w:rPr>
            </w:pPr>
            <w:r w:rsidRPr="00382D8F">
              <w:rPr>
                <w:b/>
                <w:sz w:val="16"/>
                <w:szCs w:val="16"/>
              </w:rPr>
              <w:t>SURSĂ DE ALIMENTARE:</w:t>
            </w:r>
          </w:p>
        </w:tc>
        <w:tc>
          <w:tcPr>
            <w:tcW w:w="4440" w:type="dxa"/>
          </w:tcPr>
          <w:p w:rsidR="00E2512A" w:rsidRPr="00382D8F" w:rsidRDefault="00E2512A" w:rsidP="00A4347F">
            <w:pPr>
              <w:jc w:val="center"/>
              <w:rPr>
                <w:bCs/>
                <w:sz w:val="16"/>
                <w:szCs w:val="16"/>
              </w:rPr>
            </w:pPr>
            <w:r w:rsidRPr="00382D8F">
              <w:rPr>
                <w:bCs/>
                <w:sz w:val="16"/>
                <w:szCs w:val="16"/>
              </w:rPr>
              <w:t>Minim 2 surse</w:t>
            </w:r>
          </w:p>
          <w:p w:rsidR="00E2512A" w:rsidRPr="00382D8F" w:rsidRDefault="00E2512A" w:rsidP="00A4347F">
            <w:pPr>
              <w:jc w:val="center"/>
              <w:rPr>
                <w:bCs/>
                <w:sz w:val="16"/>
                <w:szCs w:val="16"/>
              </w:rPr>
            </w:pPr>
            <w:r w:rsidRPr="00382D8F">
              <w:rPr>
                <w:bCs/>
                <w:sz w:val="16"/>
                <w:szCs w:val="16"/>
              </w:rPr>
              <w:t>Redundanță: Da, capabilitatehotplug</w:t>
            </w:r>
          </w:p>
          <w:p w:rsidR="00E2512A" w:rsidRPr="00382D8F" w:rsidRDefault="00E2512A" w:rsidP="00A4347F">
            <w:pPr>
              <w:jc w:val="center"/>
              <w:rPr>
                <w:bCs/>
                <w:sz w:val="16"/>
                <w:szCs w:val="16"/>
              </w:rPr>
            </w:pPr>
            <w:r w:rsidRPr="00382D8F">
              <w:rPr>
                <w:bCs/>
                <w:sz w:val="16"/>
                <w:szCs w:val="16"/>
              </w:rPr>
              <w:t>Tensiune: suportpentru 220VAC / 50Hz</w:t>
            </w:r>
          </w:p>
        </w:tc>
        <w:tc>
          <w:tcPr>
            <w:tcW w:w="3544" w:type="dxa"/>
            <w:vMerge/>
          </w:tcPr>
          <w:p w:rsidR="00E2512A" w:rsidRPr="00382D8F" w:rsidRDefault="00E2512A" w:rsidP="00A4347F">
            <w:pPr>
              <w:jc w:val="center"/>
              <w:rPr>
                <w:bCs/>
                <w:sz w:val="16"/>
                <w:szCs w:val="16"/>
              </w:rPr>
            </w:pPr>
          </w:p>
        </w:tc>
        <w:tc>
          <w:tcPr>
            <w:tcW w:w="3685" w:type="dxa"/>
          </w:tcPr>
          <w:p w:rsidR="00E2512A" w:rsidRPr="00382D8F" w:rsidRDefault="00E2512A" w:rsidP="00A4347F">
            <w:pPr>
              <w:jc w:val="center"/>
              <w:rPr>
                <w:b/>
                <w:sz w:val="16"/>
                <w:szCs w:val="16"/>
              </w:rPr>
            </w:pPr>
          </w:p>
        </w:tc>
      </w:tr>
      <w:tr w:rsidR="00E2512A" w:rsidRPr="00382D8F" w:rsidTr="00E2512A">
        <w:tc>
          <w:tcPr>
            <w:tcW w:w="2047" w:type="dxa"/>
          </w:tcPr>
          <w:p w:rsidR="00E2512A" w:rsidRPr="00382D8F" w:rsidRDefault="00E2512A" w:rsidP="00A4347F">
            <w:pPr>
              <w:jc w:val="center"/>
              <w:rPr>
                <w:bCs/>
                <w:sz w:val="16"/>
                <w:szCs w:val="16"/>
              </w:rPr>
            </w:pPr>
            <w:r w:rsidRPr="00382D8F">
              <w:rPr>
                <w:b/>
                <w:sz w:val="16"/>
                <w:szCs w:val="16"/>
              </w:rPr>
              <w:t>VENTILATOARE:</w:t>
            </w:r>
          </w:p>
        </w:tc>
        <w:tc>
          <w:tcPr>
            <w:tcW w:w="4440" w:type="dxa"/>
          </w:tcPr>
          <w:p w:rsidR="00E2512A" w:rsidRPr="00382D8F" w:rsidRDefault="00E2512A" w:rsidP="00A4347F">
            <w:pPr>
              <w:jc w:val="center"/>
              <w:rPr>
                <w:bCs/>
                <w:sz w:val="16"/>
                <w:szCs w:val="16"/>
              </w:rPr>
            </w:pPr>
            <w:r w:rsidRPr="00382D8F">
              <w:rPr>
                <w:sz w:val="16"/>
                <w:szCs w:val="16"/>
              </w:rPr>
              <w:t>6 ventilatoarehotplug, configurațieredundantă</w:t>
            </w:r>
          </w:p>
        </w:tc>
        <w:tc>
          <w:tcPr>
            <w:tcW w:w="3544" w:type="dxa"/>
            <w:vMerge/>
          </w:tcPr>
          <w:p w:rsidR="00E2512A" w:rsidRPr="00382D8F" w:rsidRDefault="00E2512A" w:rsidP="00A4347F">
            <w:pPr>
              <w:jc w:val="center"/>
              <w:rPr>
                <w:bCs/>
                <w:sz w:val="16"/>
                <w:szCs w:val="16"/>
              </w:rPr>
            </w:pPr>
          </w:p>
        </w:tc>
        <w:tc>
          <w:tcPr>
            <w:tcW w:w="3685" w:type="dxa"/>
          </w:tcPr>
          <w:p w:rsidR="00E2512A" w:rsidRPr="00382D8F" w:rsidRDefault="00E2512A" w:rsidP="00A4347F">
            <w:pPr>
              <w:jc w:val="center"/>
              <w:rPr>
                <w:b/>
                <w:sz w:val="16"/>
                <w:szCs w:val="16"/>
              </w:rPr>
            </w:pPr>
          </w:p>
        </w:tc>
      </w:tr>
      <w:tr w:rsidR="00E2512A" w:rsidRPr="00382D8F" w:rsidTr="00E2512A">
        <w:tc>
          <w:tcPr>
            <w:tcW w:w="2047" w:type="dxa"/>
          </w:tcPr>
          <w:p w:rsidR="00E2512A" w:rsidRPr="00382D8F" w:rsidRDefault="00E2512A" w:rsidP="00A4347F">
            <w:pPr>
              <w:jc w:val="center"/>
              <w:rPr>
                <w:bCs/>
                <w:sz w:val="16"/>
                <w:szCs w:val="16"/>
              </w:rPr>
            </w:pPr>
            <w:r w:rsidRPr="00382D8F">
              <w:rPr>
                <w:b/>
                <w:sz w:val="16"/>
                <w:szCs w:val="16"/>
              </w:rPr>
              <w:t>INTERFEȚE ETHERNET:</w:t>
            </w:r>
          </w:p>
        </w:tc>
        <w:tc>
          <w:tcPr>
            <w:tcW w:w="4440" w:type="dxa"/>
          </w:tcPr>
          <w:p w:rsidR="00E2512A" w:rsidRPr="00382D8F" w:rsidRDefault="00E2512A" w:rsidP="00A4347F">
            <w:pPr>
              <w:jc w:val="center"/>
              <w:rPr>
                <w:bCs/>
                <w:sz w:val="16"/>
                <w:szCs w:val="16"/>
              </w:rPr>
            </w:pPr>
            <w:r w:rsidRPr="00382D8F">
              <w:rPr>
                <w:sz w:val="16"/>
                <w:szCs w:val="16"/>
              </w:rPr>
              <w:t>4 interfețe Ethernet 10/100/1000 Mbps integrate pe placa de bază</w:t>
            </w:r>
          </w:p>
        </w:tc>
        <w:tc>
          <w:tcPr>
            <w:tcW w:w="3544" w:type="dxa"/>
            <w:vMerge/>
          </w:tcPr>
          <w:p w:rsidR="00E2512A" w:rsidRPr="00382D8F" w:rsidRDefault="00E2512A" w:rsidP="00A4347F">
            <w:pPr>
              <w:jc w:val="center"/>
              <w:rPr>
                <w:bCs/>
                <w:sz w:val="16"/>
                <w:szCs w:val="16"/>
              </w:rPr>
            </w:pPr>
          </w:p>
        </w:tc>
        <w:tc>
          <w:tcPr>
            <w:tcW w:w="3685" w:type="dxa"/>
          </w:tcPr>
          <w:p w:rsidR="00E2512A" w:rsidRPr="00382D8F" w:rsidRDefault="00E2512A" w:rsidP="00A4347F">
            <w:pPr>
              <w:jc w:val="center"/>
              <w:rPr>
                <w:b/>
                <w:sz w:val="16"/>
                <w:szCs w:val="16"/>
              </w:rPr>
            </w:pPr>
          </w:p>
        </w:tc>
      </w:tr>
      <w:tr w:rsidR="00E2512A" w:rsidRPr="00382D8F" w:rsidTr="00E2512A">
        <w:tc>
          <w:tcPr>
            <w:tcW w:w="2047" w:type="dxa"/>
          </w:tcPr>
          <w:p w:rsidR="00E2512A" w:rsidRPr="00382D8F" w:rsidRDefault="00E2512A" w:rsidP="00A4347F">
            <w:pPr>
              <w:jc w:val="center"/>
              <w:rPr>
                <w:bCs/>
                <w:sz w:val="16"/>
                <w:szCs w:val="16"/>
              </w:rPr>
            </w:pPr>
            <w:r w:rsidRPr="00382D8F">
              <w:rPr>
                <w:b/>
                <w:sz w:val="16"/>
                <w:szCs w:val="16"/>
              </w:rPr>
              <w:t>SISTEME OPERARE SUPORTATE:</w:t>
            </w:r>
          </w:p>
        </w:tc>
        <w:tc>
          <w:tcPr>
            <w:tcW w:w="4440" w:type="dxa"/>
          </w:tcPr>
          <w:p w:rsidR="00E2512A" w:rsidRPr="00382D8F" w:rsidRDefault="00E2512A" w:rsidP="00A4347F">
            <w:pPr>
              <w:jc w:val="center"/>
              <w:rPr>
                <w:sz w:val="16"/>
                <w:szCs w:val="16"/>
                <w:lang w:val="pt-PT"/>
              </w:rPr>
            </w:pPr>
            <w:r w:rsidRPr="00382D8F">
              <w:rPr>
                <w:sz w:val="16"/>
                <w:szCs w:val="16"/>
                <w:lang w:val="pt-PT"/>
              </w:rPr>
              <w:t>Microsoft Windows Server 2025 sau echivalent licențiat corespunzător configurației livrate. Licență de volum livrată în contul beneficiarului.</w:t>
            </w:r>
          </w:p>
          <w:p w:rsidR="00E2512A" w:rsidRPr="00382D8F" w:rsidRDefault="00E2512A" w:rsidP="00801DAF">
            <w:pPr>
              <w:autoSpaceDE w:val="0"/>
              <w:autoSpaceDN w:val="0"/>
              <w:adjustRightInd w:val="0"/>
              <w:jc w:val="both"/>
              <w:rPr>
                <w:sz w:val="16"/>
                <w:szCs w:val="16"/>
                <w:lang w:val="ro-RO"/>
              </w:rPr>
            </w:pPr>
          </w:p>
        </w:tc>
        <w:tc>
          <w:tcPr>
            <w:tcW w:w="3544" w:type="dxa"/>
            <w:vMerge/>
          </w:tcPr>
          <w:p w:rsidR="00E2512A" w:rsidRPr="00382D8F" w:rsidRDefault="00E2512A" w:rsidP="00A4347F">
            <w:pPr>
              <w:jc w:val="center"/>
              <w:rPr>
                <w:bCs/>
                <w:sz w:val="16"/>
                <w:szCs w:val="16"/>
                <w:lang w:val="pt-PT"/>
              </w:rPr>
            </w:pPr>
          </w:p>
        </w:tc>
        <w:tc>
          <w:tcPr>
            <w:tcW w:w="3685" w:type="dxa"/>
          </w:tcPr>
          <w:p w:rsidR="00E2512A" w:rsidRPr="00382D8F" w:rsidRDefault="00E2512A" w:rsidP="00A4347F">
            <w:pPr>
              <w:jc w:val="center"/>
              <w:rPr>
                <w:b/>
                <w:sz w:val="16"/>
                <w:szCs w:val="16"/>
                <w:lang w:val="pt-PT"/>
              </w:rPr>
            </w:pPr>
          </w:p>
        </w:tc>
      </w:tr>
      <w:tr w:rsidR="00E2512A" w:rsidRPr="00382D8F" w:rsidTr="00E2512A">
        <w:tc>
          <w:tcPr>
            <w:tcW w:w="2047" w:type="dxa"/>
          </w:tcPr>
          <w:p w:rsidR="00E2512A" w:rsidRPr="00382D8F" w:rsidRDefault="00E2512A" w:rsidP="00A4347F">
            <w:pPr>
              <w:jc w:val="center"/>
              <w:rPr>
                <w:b/>
                <w:sz w:val="16"/>
                <w:szCs w:val="16"/>
                <w:lang w:val="pt-PT"/>
              </w:rPr>
            </w:pPr>
            <w:r w:rsidRPr="00382D8F">
              <w:rPr>
                <w:b/>
                <w:sz w:val="16"/>
                <w:szCs w:val="16"/>
                <w:lang w:val="pt-PT"/>
              </w:rPr>
              <w:t>ACCESORII</w:t>
            </w:r>
          </w:p>
        </w:tc>
        <w:tc>
          <w:tcPr>
            <w:tcW w:w="4440" w:type="dxa"/>
          </w:tcPr>
          <w:p w:rsidR="00E2512A" w:rsidRPr="00382D8F" w:rsidRDefault="00E2512A" w:rsidP="00A4347F">
            <w:pPr>
              <w:jc w:val="center"/>
              <w:rPr>
                <w:bCs/>
                <w:sz w:val="16"/>
                <w:szCs w:val="16"/>
                <w:lang w:val="ro-RO"/>
              </w:rPr>
            </w:pPr>
            <w:r w:rsidRPr="00382D8F">
              <w:rPr>
                <w:bCs/>
                <w:sz w:val="16"/>
                <w:szCs w:val="16"/>
              </w:rPr>
              <w:t>Kit de montare</w:t>
            </w:r>
            <w:r w:rsidRPr="00382D8F">
              <w:rPr>
                <w:bCs/>
                <w:sz w:val="16"/>
                <w:szCs w:val="16"/>
                <w:lang w:val="ro-RO"/>
              </w:rPr>
              <w:t>în rack</w:t>
            </w:r>
          </w:p>
          <w:p w:rsidR="00E2512A" w:rsidRPr="00382D8F" w:rsidRDefault="00E2512A" w:rsidP="00A4347F">
            <w:pPr>
              <w:jc w:val="center"/>
              <w:rPr>
                <w:bCs/>
                <w:sz w:val="16"/>
                <w:szCs w:val="16"/>
                <w:lang w:val="ro-RO"/>
              </w:rPr>
            </w:pPr>
            <w:r w:rsidRPr="00382D8F">
              <w:rPr>
                <w:bCs/>
                <w:sz w:val="16"/>
                <w:szCs w:val="16"/>
                <w:lang w:val="ro-RO"/>
              </w:rPr>
              <w:t>Panou / Mască frontală</w:t>
            </w:r>
          </w:p>
        </w:tc>
        <w:tc>
          <w:tcPr>
            <w:tcW w:w="3544" w:type="dxa"/>
            <w:vMerge/>
          </w:tcPr>
          <w:p w:rsidR="00E2512A" w:rsidRPr="00382D8F" w:rsidRDefault="00E2512A" w:rsidP="00A4347F">
            <w:pPr>
              <w:jc w:val="center"/>
              <w:rPr>
                <w:bCs/>
                <w:sz w:val="16"/>
                <w:szCs w:val="16"/>
              </w:rPr>
            </w:pPr>
          </w:p>
        </w:tc>
        <w:tc>
          <w:tcPr>
            <w:tcW w:w="3685" w:type="dxa"/>
          </w:tcPr>
          <w:p w:rsidR="00E2512A" w:rsidRPr="00382D8F" w:rsidRDefault="00E2512A" w:rsidP="00A4347F">
            <w:pPr>
              <w:jc w:val="center"/>
              <w:rPr>
                <w:b/>
                <w:sz w:val="16"/>
                <w:szCs w:val="16"/>
              </w:rPr>
            </w:pPr>
          </w:p>
        </w:tc>
      </w:tr>
      <w:tr w:rsidR="00813F70" w:rsidRPr="00382D8F" w:rsidTr="002430E8">
        <w:tc>
          <w:tcPr>
            <w:tcW w:w="13716" w:type="dxa"/>
            <w:gridSpan w:val="4"/>
          </w:tcPr>
          <w:p w:rsidR="00813F70" w:rsidRPr="00382D8F" w:rsidRDefault="00813F70" w:rsidP="00A4347F">
            <w:pPr>
              <w:jc w:val="center"/>
              <w:rPr>
                <w:b/>
                <w:sz w:val="16"/>
                <w:szCs w:val="16"/>
                <w:lang w:val="pt-PT"/>
              </w:rPr>
            </w:pPr>
            <w:r w:rsidRPr="00382D8F">
              <w:rPr>
                <w:b/>
                <w:sz w:val="16"/>
                <w:szCs w:val="16"/>
              </w:rPr>
              <w:t>II. Network Attached Storage</w:t>
            </w:r>
          </w:p>
        </w:tc>
      </w:tr>
      <w:tr w:rsidR="00E2512A" w:rsidRPr="00382D8F" w:rsidTr="00E2512A">
        <w:tc>
          <w:tcPr>
            <w:tcW w:w="2047" w:type="dxa"/>
          </w:tcPr>
          <w:p w:rsidR="00E2512A" w:rsidRPr="00382D8F" w:rsidRDefault="00E2512A" w:rsidP="00B84C65">
            <w:pPr>
              <w:jc w:val="center"/>
              <w:rPr>
                <w:b/>
                <w:sz w:val="16"/>
                <w:szCs w:val="16"/>
                <w:lang w:val="pt-PT"/>
              </w:rPr>
            </w:pPr>
            <w:r w:rsidRPr="00382D8F">
              <w:rPr>
                <w:b/>
                <w:sz w:val="16"/>
                <w:szCs w:val="16"/>
                <w:lang w:val="pt-PT"/>
              </w:rPr>
              <w:t>PROCESOR</w:t>
            </w:r>
          </w:p>
        </w:tc>
        <w:tc>
          <w:tcPr>
            <w:tcW w:w="4440" w:type="dxa"/>
          </w:tcPr>
          <w:p w:rsidR="00E2512A" w:rsidRPr="00382D8F" w:rsidRDefault="00E2512A" w:rsidP="00B84C65">
            <w:pPr>
              <w:jc w:val="center"/>
              <w:rPr>
                <w:sz w:val="16"/>
                <w:szCs w:val="16"/>
              </w:rPr>
            </w:pPr>
            <w:r w:rsidRPr="00382D8F">
              <w:rPr>
                <w:sz w:val="16"/>
                <w:szCs w:val="16"/>
              </w:rPr>
              <w:t>Tip: Multicore</w:t>
            </w:r>
          </w:p>
          <w:p w:rsidR="00E2512A" w:rsidRPr="00382D8F" w:rsidRDefault="00E2512A" w:rsidP="00B84C65">
            <w:pPr>
              <w:jc w:val="center"/>
              <w:rPr>
                <w:bCs/>
                <w:sz w:val="16"/>
                <w:szCs w:val="16"/>
              </w:rPr>
            </w:pPr>
            <w:r w:rsidRPr="00382D8F">
              <w:rPr>
                <w:bCs/>
                <w:sz w:val="16"/>
                <w:szCs w:val="16"/>
              </w:rPr>
              <w:t>Nr. nuclee: 4</w:t>
            </w:r>
          </w:p>
        </w:tc>
        <w:tc>
          <w:tcPr>
            <w:tcW w:w="3544" w:type="dxa"/>
            <w:vMerge w:val="restart"/>
          </w:tcPr>
          <w:p w:rsidR="00E2512A" w:rsidRPr="00382D8F" w:rsidRDefault="00E2512A" w:rsidP="00B84C65">
            <w:pPr>
              <w:jc w:val="center"/>
              <w:rPr>
                <w:bCs/>
                <w:sz w:val="16"/>
                <w:szCs w:val="16"/>
                <w:lang w:val="it-IT"/>
              </w:rPr>
            </w:pPr>
          </w:p>
        </w:tc>
        <w:tc>
          <w:tcPr>
            <w:tcW w:w="3685" w:type="dxa"/>
          </w:tcPr>
          <w:p w:rsidR="00E2512A" w:rsidRPr="00382D8F" w:rsidRDefault="00E2512A" w:rsidP="00B84C65">
            <w:pPr>
              <w:jc w:val="center"/>
              <w:rPr>
                <w:b/>
                <w:bCs/>
                <w:sz w:val="16"/>
                <w:szCs w:val="16"/>
                <w:lang w:val="it-IT"/>
              </w:rPr>
            </w:pPr>
          </w:p>
        </w:tc>
      </w:tr>
      <w:tr w:rsidR="00E2512A" w:rsidRPr="00382D8F" w:rsidTr="00E2512A">
        <w:tc>
          <w:tcPr>
            <w:tcW w:w="2047" w:type="dxa"/>
          </w:tcPr>
          <w:p w:rsidR="00E2512A" w:rsidRPr="00382D8F" w:rsidRDefault="00E2512A" w:rsidP="00B84C65">
            <w:pPr>
              <w:jc w:val="center"/>
              <w:rPr>
                <w:b/>
                <w:sz w:val="16"/>
                <w:szCs w:val="16"/>
                <w:lang w:val="pt-PT"/>
              </w:rPr>
            </w:pPr>
            <w:r w:rsidRPr="00382D8F">
              <w:rPr>
                <w:b/>
                <w:sz w:val="16"/>
                <w:szCs w:val="16"/>
                <w:lang w:val="pt-PT"/>
              </w:rPr>
              <w:t>MEMORIE</w:t>
            </w:r>
          </w:p>
        </w:tc>
        <w:tc>
          <w:tcPr>
            <w:tcW w:w="4440" w:type="dxa"/>
          </w:tcPr>
          <w:p w:rsidR="00E2512A" w:rsidRPr="00382D8F" w:rsidRDefault="00E2512A" w:rsidP="00B84C65">
            <w:pPr>
              <w:jc w:val="center"/>
              <w:rPr>
                <w:bCs/>
                <w:sz w:val="16"/>
                <w:szCs w:val="16"/>
              </w:rPr>
            </w:pPr>
            <w:r w:rsidRPr="00382D8F">
              <w:rPr>
                <w:bCs/>
                <w:sz w:val="16"/>
                <w:szCs w:val="16"/>
              </w:rPr>
              <w:t>Tip Memorie</w:t>
            </w:r>
          </w:p>
          <w:p w:rsidR="00E2512A" w:rsidRPr="00382D8F" w:rsidRDefault="00E2512A" w:rsidP="00B84C65">
            <w:pPr>
              <w:jc w:val="center"/>
              <w:rPr>
                <w:bCs/>
                <w:sz w:val="16"/>
                <w:szCs w:val="16"/>
              </w:rPr>
            </w:pPr>
            <w:r w:rsidRPr="00382D8F">
              <w:rPr>
                <w:bCs/>
                <w:sz w:val="16"/>
                <w:szCs w:val="16"/>
              </w:rPr>
              <w:t>Capacitate: 8 GB</w:t>
            </w:r>
          </w:p>
        </w:tc>
        <w:tc>
          <w:tcPr>
            <w:tcW w:w="3544" w:type="dxa"/>
            <w:vMerge/>
          </w:tcPr>
          <w:p w:rsidR="00E2512A" w:rsidRPr="00382D8F" w:rsidRDefault="00E2512A" w:rsidP="00B84C65">
            <w:pPr>
              <w:jc w:val="center"/>
              <w:rPr>
                <w:bCs/>
                <w:sz w:val="16"/>
                <w:szCs w:val="16"/>
              </w:rPr>
            </w:pPr>
          </w:p>
        </w:tc>
        <w:tc>
          <w:tcPr>
            <w:tcW w:w="3685" w:type="dxa"/>
          </w:tcPr>
          <w:p w:rsidR="00E2512A" w:rsidRPr="00382D8F" w:rsidRDefault="00E2512A" w:rsidP="00B84C65">
            <w:pPr>
              <w:jc w:val="center"/>
              <w:rPr>
                <w:b/>
                <w:bCs/>
                <w:sz w:val="16"/>
                <w:szCs w:val="16"/>
                <w:lang w:val="pt-PT"/>
              </w:rPr>
            </w:pPr>
          </w:p>
        </w:tc>
      </w:tr>
      <w:tr w:rsidR="00E2512A" w:rsidRPr="00382D8F" w:rsidTr="00E2512A">
        <w:tc>
          <w:tcPr>
            <w:tcW w:w="2047" w:type="dxa"/>
          </w:tcPr>
          <w:p w:rsidR="00E2512A" w:rsidRPr="00382D8F" w:rsidRDefault="00E2512A" w:rsidP="00382D8F">
            <w:pPr>
              <w:jc w:val="center"/>
              <w:rPr>
                <w:bCs/>
                <w:sz w:val="16"/>
                <w:szCs w:val="16"/>
                <w:lang w:val="it-IT"/>
              </w:rPr>
            </w:pPr>
            <w:r w:rsidRPr="00382D8F">
              <w:rPr>
                <w:sz w:val="16"/>
                <w:szCs w:val="16"/>
              </w:rPr>
              <w:t>Nu estecazul</w:t>
            </w:r>
          </w:p>
        </w:tc>
        <w:tc>
          <w:tcPr>
            <w:tcW w:w="4440" w:type="dxa"/>
          </w:tcPr>
          <w:p w:rsidR="00E2512A" w:rsidRPr="00382D8F" w:rsidRDefault="00E2512A" w:rsidP="00382D8F">
            <w:pPr>
              <w:jc w:val="center"/>
              <w:rPr>
                <w:bCs/>
                <w:sz w:val="16"/>
                <w:szCs w:val="16"/>
                <w:lang w:val="it-IT"/>
              </w:rPr>
            </w:pPr>
            <w:r w:rsidRPr="00382D8F">
              <w:rPr>
                <w:sz w:val="16"/>
                <w:szCs w:val="16"/>
              </w:rPr>
              <w:t>Nu estecazul</w:t>
            </w:r>
          </w:p>
        </w:tc>
        <w:tc>
          <w:tcPr>
            <w:tcW w:w="3544" w:type="dxa"/>
            <w:vMerge/>
          </w:tcPr>
          <w:p w:rsidR="00E2512A" w:rsidRPr="00382D8F" w:rsidRDefault="00E2512A" w:rsidP="00B84C65">
            <w:pPr>
              <w:jc w:val="center"/>
              <w:rPr>
                <w:bCs/>
                <w:sz w:val="16"/>
                <w:szCs w:val="16"/>
                <w:lang w:val="it-IT"/>
              </w:rPr>
            </w:pPr>
          </w:p>
        </w:tc>
        <w:tc>
          <w:tcPr>
            <w:tcW w:w="3685" w:type="dxa"/>
          </w:tcPr>
          <w:p w:rsidR="00E2512A" w:rsidRPr="00382D8F" w:rsidRDefault="00E2512A" w:rsidP="00B84C65">
            <w:pPr>
              <w:jc w:val="center"/>
              <w:rPr>
                <w:b/>
                <w:bCs/>
                <w:sz w:val="16"/>
                <w:szCs w:val="16"/>
                <w:lang w:val="it-IT"/>
              </w:rPr>
            </w:pPr>
          </w:p>
        </w:tc>
      </w:tr>
      <w:tr w:rsidR="00E2512A" w:rsidRPr="00382D8F" w:rsidTr="00E2512A">
        <w:tc>
          <w:tcPr>
            <w:tcW w:w="2047" w:type="dxa"/>
          </w:tcPr>
          <w:p w:rsidR="00E2512A" w:rsidRPr="00382D8F" w:rsidRDefault="00E2512A" w:rsidP="00382D8F">
            <w:pPr>
              <w:jc w:val="center"/>
              <w:rPr>
                <w:bCs/>
                <w:sz w:val="16"/>
                <w:szCs w:val="16"/>
                <w:lang w:val="pt-PT"/>
              </w:rPr>
            </w:pPr>
            <w:r w:rsidRPr="00382D8F">
              <w:rPr>
                <w:sz w:val="16"/>
                <w:szCs w:val="16"/>
              </w:rPr>
              <w:t>Nu estecazul</w:t>
            </w:r>
          </w:p>
        </w:tc>
        <w:tc>
          <w:tcPr>
            <w:tcW w:w="4440" w:type="dxa"/>
          </w:tcPr>
          <w:p w:rsidR="00E2512A" w:rsidRPr="00382D8F" w:rsidRDefault="00E2512A" w:rsidP="00382D8F">
            <w:pPr>
              <w:jc w:val="center"/>
              <w:rPr>
                <w:bCs/>
                <w:sz w:val="16"/>
                <w:szCs w:val="16"/>
                <w:lang w:val="pt-PT"/>
              </w:rPr>
            </w:pPr>
            <w:r w:rsidRPr="00382D8F">
              <w:rPr>
                <w:sz w:val="16"/>
                <w:szCs w:val="16"/>
              </w:rPr>
              <w:t>Nu estecazul</w:t>
            </w:r>
          </w:p>
        </w:tc>
        <w:tc>
          <w:tcPr>
            <w:tcW w:w="3544" w:type="dxa"/>
            <w:vMerge/>
          </w:tcPr>
          <w:p w:rsidR="00E2512A" w:rsidRPr="00382D8F" w:rsidRDefault="00E2512A" w:rsidP="00B84C65">
            <w:pPr>
              <w:jc w:val="center"/>
              <w:rPr>
                <w:bCs/>
                <w:sz w:val="16"/>
                <w:szCs w:val="16"/>
              </w:rPr>
            </w:pPr>
          </w:p>
        </w:tc>
        <w:tc>
          <w:tcPr>
            <w:tcW w:w="3685" w:type="dxa"/>
          </w:tcPr>
          <w:p w:rsidR="00E2512A" w:rsidRPr="00382D8F" w:rsidRDefault="00E2512A" w:rsidP="00B84C65">
            <w:pPr>
              <w:jc w:val="center"/>
              <w:rPr>
                <w:b/>
                <w:bCs/>
                <w:sz w:val="16"/>
                <w:szCs w:val="16"/>
                <w:lang w:val="pt-PT"/>
              </w:rPr>
            </w:pPr>
          </w:p>
        </w:tc>
      </w:tr>
      <w:tr w:rsidR="00E2512A" w:rsidRPr="00382D8F" w:rsidTr="00E2512A">
        <w:tc>
          <w:tcPr>
            <w:tcW w:w="2047" w:type="dxa"/>
          </w:tcPr>
          <w:p w:rsidR="00E2512A" w:rsidRPr="00382D8F" w:rsidRDefault="00E2512A" w:rsidP="00B84C65">
            <w:pPr>
              <w:jc w:val="center"/>
              <w:rPr>
                <w:b/>
                <w:sz w:val="16"/>
                <w:szCs w:val="16"/>
                <w:lang w:val="pt-PT"/>
              </w:rPr>
            </w:pPr>
            <w:r w:rsidRPr="00382D8F">
              <w:rPr>
                <w:b/>
                <w:sz w:val="16"/>
                <w:szCs w:val="16"/>
                <w:lang w:val="pt-PT"/>
              </w:rPr>
              <w:t>SUPORT RAID</w:t>
            </w:r>
          </w:p>
        </w:tc>
        <w:tc>
          <w:tcPr>
            <w:tcW w:w="4440" w:type="dxa"/>
          </w:tcPr>
          <w:p w:rsidR="00E2512A" w:rsidRPr="00382D8F" w:rsidRDefault="00E2512A" w:rsidP="00B84C65">
            <w:pPr>
              <w:jc w:val="center"/>
              <w:rPr>
                <w:bCs/>
                <w:sz w:val="16"/>
                <w:szCs w:val="16"/>
              </w:rPr>
            </w:pPr>
            <w:r w:rsidRPr="00382D8F">
              <w:rPr>
                <w:sz w:val="16"/>
                <w:szCs w:val="16"/>
              </w:rPr>
              <w:t>RAID 0, 1, 5, 6, 10</w:t>
            </w:r>
          </w:p>
        </w:tc>
        <w:tc>
          <w:tcPr>
            <w:tcW w:w="3544" w:type="dxa"/>
            <w:vMerge/>
          </w:tcPr>
          <w:p w:rsidR="00E2512A" w:rsidRPr="00382D8F" w:rsidRDefault="00E2512A" w:rsidP="00B84C65">
            <w:pPr>
              <w:jc w:val="center"/>
              <w:rPr>
                <w:bCs/>
                <w:sz w:val="16"/>
                <w:szCs w:val="16"/>
              </w:rPr>
            </w:pPr>
          </w:p>
        </w:tc>
        <w:tc>
          <w:tcPr>
            <w:tcW w:w="3685" w:type="dxa"/>
          </w:tcPr>
          <w:p w:rsidR="00E2512A" w:rsidRPr="00382D8F" w:rsidRDefault="00E2512A" w:rsidP="00B84C65">
            <w:pPr>
              <w:jc w:val="center"/>
              <w:rPr>
                <w:b/>
                <w:bCs/>
                <w:sz w:val="16"/>
                <w:szCs w:val="16"/>
                <w:lang w:val="pt-PT"/>
              </w:rPr>
            </w:pPr>
          </w:p>
        </w:tc>
      </w:tr>
      <w:tr w:rsidR="00E2512A" w:rsidRPr="00382D8F" w:rsidTr="00E2512A">
        <w:tc>
          <w:tcPr>
            <w:tcW w:w="2047" w:type="dxa"/>
          </w:tcPr>
          <w:p w:rsidR="00E2512A" w:rsidRPr="00382D8F" w:rsidRDefault="00E2512A" w:rsidP="00B84C65">
            <w:pPr>
              <w:jc w:val="center"/>
              <w:rPr>
                <w:b/>
                <w:sz w:val="16"/>
                <w:szCs w:val="16"/>
                <w:lang w:val="pt-PT"/>
              </w:rPr>
            </w:pPr>
            <w:r w:rsidRPr="00382D8F">
              <w:rPr>
                <w:b/>
                <w:sz w:val="16"/>
                <w:szCs w:val="16"/>
                <w:lang w:val="pt-PT"/>
              </w:rPr>
              <w:t>VENTILATOARE</w:t>
            </w:r>
          </w:p>
        </w:tc>
        <w:tc>
          <w:tcPr>
            <w:tcW w:w="4440" w:type="dxa"/>
          </w:tcPr>
          <w:p w:rsidR="00E2512A" w:rsidRPr="00382D8F" w:rsidRDefault="00E2512A" w:rsidP="00B84C65">
            <w:pPr>
              <w:jc w:val="center"/>
              <w:rPr>
                <w:bCs/>
                <w:sz w:val="16"/>
                <w:szCs w:val="16"/>
              </w:rPr>
            </w:pPr>
            <w:r w:rsidRPr="00382D8F">
              <w:rPr>
                <w:sz w:val="16"/>
                <w:szCs w:val="16"/>
              </w:rPr>
              <w:t>4</w:t>
            </w:r>
          </w:p>
        </w:tc>
        <w:tc>
          <w:tcPr>
            <w:tcW w:w="3544" w:type="dxa"/>
            <w:vMerge/>
          </w:tcPr>
          <w:p w:rsidR="00E2512A" w:rsidRPr="00382D8F" w:rsidRDefault="00E2512A" w:rsidP="00B84C65">
            <w:pPr>
              <w:jc w:val="center"/>
              <w:rPr>
                <w:bCs/>
                <w:sz w:val="16"/>
                <w:szCs w:val="16"/>
              </w:rPr>
            </w:pPr>
          </w:p>
        </w:tc>
        <w:tc>
          <w:tcPr>
            <w:tcW w:w="3685" w:type="dxa"/>
          </w:tcPr>
          <w:p w:rsidR="00E2512A" w:rsidRPr="00382D8F" w:rsidRDefault="00E2512A" w:rsidP="00B84C65">
            <w:pPr>
              <w:jc w:val="center"/>
              <w:rPr>
                <w:b/>
                <w:bCs/>
                <w:sz w:val="16"/>
                <w:szCs w:val="16"/>
                <w:lang w:val="pt-PT"/>
              </w:rPr>
            </w:pPr>
          </w:p>
        </w:tc>
      </w:tr>
      <w:tr w:rsidR="00E2512A" w:rsidRPr="00382D8F" w:rsidTr="00E2512A">
        <w:tc>
          <w:tcPr>
            <w:tcW w:w="2047" w:type="dxa"/>
          </w:tcPr>
          <w:p w:rsidR="00E2512A" w:rsidRPr="00382D8F" w:rsidRDefault="00E2512A" w:rsidP="00B84C65">
            <w:pPr>
              <w:jc w:val="center"/>
              <w:rPr>
                <w:b/>
                <w:sz w:val="16"/>
                <w:szCs w:val="16"/>
                <w:lang w:val="pt-PT"/>
              </w:rPr>
            </w:pPr>
            <w:r w:rsidRPr="00382D8F">
              <w:rPr>
                <w:b/>
                <w:sz w:val="16"/>
                <w:szCs w:val="16"/>
                <w:lang w:val="pt-PT"/>
              </w:rPr>
              <w:t>PROTOCOALE DE REȚEA</w:t>
            </w:r>
          </w:p>
        </w:tc>
        <w:tc>
          <w:tcPr>
            <w:tcW w:w="4440" w:type="dxa"/>
          </w:tcPr>
          <w:p w:rsidR="00E2512A" w:rsidRPr="00382D8F" w:rsidRDefault="00E2512A" w:rsidP="00B84C65">
            <w:pPr>
              <w:jc w:val="both"/>
              <w:rPr>
                <w:sz w:val="16"/>
                <w:szCs w:val="16"/>
                <w:lang w:val="ro-RO"/>
              </w:rPr>
            </w:pPr>
            <w:r w:rsidRPr="00382D8F">
              <w:rPr>
                <w:sz w:val="16"/>
                <w:szCs w:val="16"/>
                <w:lang w:val="ro-RO"/>
              </w:rPr>
              <w:t>FTP, SSH, SNMP, NFPS, TCP/IP,</w:t>
            </w:r>
          </w:p>
          <w:p w:rsidR="00E2512A" w:rsidRPr="00382D8F" w:rsidRDefault="00E2512A" w:rsidP="00B84C65">
            <w:pPr>
              <w:jc w:val="center"/>
              <w:rPr>
                <w:bCs/>
                <w:sz w:val="16"/>
                <w:szCs w:val="16"/>
                <w:lang w:val="ro-RO"/>
              </w:rPr>
            </w:pPr>
            <w:r w:rsidRPr="00382D8F">
              <w:rPr>
                <w:sz w:val="16"/>
                <w:szCs w:val="16"/>
                <w:lang w:val="ro-RO"/>
              </w:rPr>
              <w:t>Telnet, ISCSI, AFP, VPN, SMB, HTTP, HTTPS</w:t>
            </w:r>
          </w:p>
        </w:tc>
        <w:tc>
          <w:tcPr>
            <w:tcW w:w="3544" w:type="dxa"/>
            <w:vMerge/>
          </w:tcPr>
          <w:p w:rsidR="00E2512A" w:rsidRPr="00382D8F" w:rsidRDefault="00E2512A" w:rsidP="00B84C65">
            <w:pPr>
              <w:jc w:val="center"/>
              <w:rPr>
                <w:bCs/>
                <w:sz w:val="16"/>
                <w:szCs w:val="16"/>
                <w:lang w:val="ro-RO"/>
              </w:rPr>
            </w:pPr>
          </w:p>
        </w:tc>
        <w:tc>
          <w:tcPr>
            <w:tcW w:w="3685" w:type="dxa"/>
          </w:tcPr>
          <w:p w:rsidR="00E2512A" w:rsidRPr="00382D8F" w:rsidRDefault="00E2512A" w:rsidP="00B84C65">
            <w:pPr>
              <w:jc w:val="center"/>
              <w:rPr>
                <w:b/>
                <w:bCs/>
                <w:sz w:val="16"/>
                <w:szCs w:val="16"/>
                <w:lang w:val="ro-RO"/>
              </w:rPr>
            </w:pPr>
          </w:p>
        </w:tc>
      </w:tr>
      <w:tr w:rsidR="00E2512A" w:rsidRPr="00382D8F" w:rsidTr="00E2512A">
        <w:tc>
          <w:tcPr>
            <w:tcW w:w="2047" w:type="dxa"/>
          </w:tcPr>
          <w:p w:rsidR="00E2512A" w:rsidRPr="00382D8F" w:rsidRDefault="00E2512A" w:rsidP="00B84C65">
            <w:pPr>
              <w:jc w:val="center"/>
              <w:rPr>
                <w:b/>
                <w:sz w:val="16"/>
                <w:szCs w:val="16"/>
                <w:lang w:val="pt-PT"/>
              </w:rPr>
            </w:pPr>
            <w:r w:rsidRPr="00382D8F">
              <w:rPr>
                <w:b/>
                <w:sz w:val="16"/>
                <w:szCs w:val="16"/>
                <w:lang w:val="pt-PT"/>
              </w:rPr>
              <w:t>FORMAT</w:t>
            </w:r>
          </w:p>
        </w:tc>
        <w:tc>
          <w:tcPr>
            <w:tcW w:w="4440" w:type="dxa"/>
          </w:tcPr>
          <w:p w:rsidR="00E2512A" w:rsidRPr="00382D8F" w:rsidRDefault="00E2512A" w:rsidP="00B84C65">
            <w:pPr>
              <w:jc w:val="center"/>
              <w:rPr>
                <w:bCs/>
                <w:sz w:val="16"/>
                <w:szCs w:val="16"/>
              </w:rPr>
            </w:pPr>
            <w:r w:rsidRPr="00382D8F">
              <w:rPr>
                <w:sz w:val="16"/>
                <w:szCs w:val="16"/>
              </w:rPr>
              <w:t>Rack-abil</w:t>
            </w:r>
          </w:p>
        </w:tc>
        <w:tc>
          <w:tcPr>
            <w:tcW w:w="3544" w:type="dxa"/>
            <w:vMerge/>
          </w:tcPr>
          <w:p w:rsidR="00E2512A" w:rsidRPr="00382D8F" w:rsidRDefault="00E2512A" w:rsidP="00B84C65">
            <w:pPr>
              <w:jc w:val="center"/>
              <w:rPr>
                <w:bCs/>
                <w:sz w:val="16"/>
                <w:szCs w:val="16"/>
              </w:rPr>
            </w:pPr>
          </w:p>
        </w:tc>
        <w:tc>
          <w:tcPr>
            <w:tcW w:w="3685" w:type="dxa"/>
          </w:tcPr>
          <w:p w:rsidR="00E2512A" w:rsidRPr="00382D8F" w:rsidRDefault="00E2512A" w:rsidP="00B84C65">
            <w:pPr>
              <w:jc w:val="center"/>
              <w:rPr>
                <w:b/>
                <w:bCs/>
                <w:sz w:val="16"/>
                <w:szCs w:val="16"/>
                <w:lang w:val="pt-PT"/>
              </w:rPr>
            </w:pPr>
          </w:p>
        </w:tc>
      </w:tr>
      <w:tr w:rsidR="00E2512A" w:rsidRPr="00382D8F" w:rsidTr="00E2512A">
        <w:trPr>
          <w:trHeight w:val="1367"/>
        </w:trPr>
        <w:tc>
          <w:tcPr>
            <w:tcW w:w="2047" w:type="dxa"/>
          </w:tcPr>
          <w:p w:rsidR="00E2512A" w:rsidRPr="00382D8F" w:rsidRDefault="00E2512A" w:rsidP="00B84C65">
            <w:pPr>
              <w:jc w:val="center"/>
              <w:rPr>
                <w:b/>
                <w:sz w:val="16"/>
                <w:szCs w:val="16"/>
                <w:lang w:val="pt-PT"/>
              </w:rPr>
            </w:pPr>
            <w:r w:rsidRPr="00382D8F">
              <w:rPr>
                <w:b/>
                <w:sz w:val="16"/>
                <w:szCs w:val="16"/>
                <w:lang w:val="pt-PT"/>
              </w:rPr>
              <w:lastRenderedPageBreak/>
              <w:t>ACCESORII</w:t>
            </w:r>
          </w:p>
        </w:tc>
        <w:tc>
          <w:tcPr>
            <w:tcW w:w="4440" w:type="dxa"/>
          </w:tcPr>
          <w:p w:rsidR="00E2512A" w:rsidRPr="00382D8F" w:rsidRDefault="00E2512A" w:rsidP="00B84C65">
            <w:pPr>
              <w:jc w:val="center"/>
              <w:rPr>
                <w:bCs/>
                <w:sz w:val="16"/>
                <w:szCs w:val="16"/>
                <w:lang w:val="pt-PT"/>
              </w:rPr>
            </w:pPr>
            <w:r w:rsidRPr="00382D8F">
              <w:rPr>
                <w:sz w:val="16"/>
                <w:szCs w:val="16"/>
                <w:lang w:val="pt-PT"/>
              </w:rPr>
              <w:t>Cablu de alimentare AC 220 V 50 Hz CEE 7/7</w:t>
            </w:r>
          </w:p>
        </w:tc>
        <w:tc>
          <w:tcPr>
            <w:tcW w:w="3544" w:type="dxa"/>
            <w:vMerge/>
          </w:tcPr>
          <w:p w:rsidR="00E2512A" w:rsidRPr="00382D8F" w:rsidRDefault="00E2512A" w:rsidP="00B84C65">
            <w:pPr>
              <w:jc w:val="center"/>
              <w:rPr>
                <w:bCs/>
                <w:sz w:val="16"/>
                <w:szCs w:val="16"/>
                <w:lang w:val="pt-PT"/>
              </w:rPr>
            </w:pPr>
          </w:p>
        </w:tc>
        <w:tc>
          <w:tcPr>
            <w:tcW w:w="3685" w:type="dxa"/>
          </w:tcPr>
          <w:p w:rsidR="00E2512A" w:rsidRPr="00382D8F" w:rsidRDefault="00E2512A" w:rsidP="00B84C65">
            <w:pPr>
              <w:jc w:val="center"/>
              <w:rPr>
                <w:b/>
                <w:bCs/>
                <w:sz w:val="16"/>
                <w:szCs w:val="16"/>
                <w:lang w:val="pt-PT"/>
              </w:rPr>
            </w:pPr>
          </w:p>
        </w:tc>
      </w:tr>
      <w:tr w:rsidR="00813F70" w:rsidRPr="00382D8F" w:rsidTr="00410DEC">
        <w:trPr>
          <w:trHeight w:val="1367"/>
        </w:trPr>
        <w:tc>
          <w:tcPr>
            <w:tcW w:w="13716" w:type="dxa"/>
            <w:gridSpan w:val="4"/>
          </w:tcPr>
          <w:p w:rsidR="00813F70" w:rsidRPr="00382D8F" w:rsidRDefault="00813F70" w:rsidP="00B84C65">
            <w:pPr>
              <w:jc w:val="center"/>
              <w:rPr>
                <w:b/>
                <w:bCs/>
                <w:sz w:val="16"/>
                <w:szCs w:val="16"/>
                <w:lang w:val="pt-PT"/>
              </w:rPr>
            </w:pPr>
            <w:r w:rsidRPr="00382D8F">
              <w:rPr>
                <w:b/>
                <w:sz w:val="16"/>
                <w:szCs w:val="16"/>
                <w:lang w:val="pt-PT"/>
              </w:rPr>
              <w:t>III. Router LTE</w:t>
            </w:r>
          </w:p>
        </w:tc>
      </w:tr>
      <w:tr w:rsidR="00E2512A" w:rsidRPr="00382D8F" w:rsidTr="00E2512A">
        <w:tc>
          <w:tcPr>
            <w:tcW w:w="2047" w:type="dxa"/>
          </w:tcPr>
          <w:p w:rsidR="00E2512A" w:rsidRPr="00382D8F" w:rsidRDefault="00E2512A" w:rsidP="009C4B19">
            <w:pPr>
              <w:jc w:val="center"/>
              <w:rPr>
                <w:b/>
                <w:sz w:val="16"/>
                <w:szCs w:val="16"/>
                <w:lang w:val="pt-PT"/>
              </w:rPr>
            </w:pPr>
            <w:r w:rsidRPr="00382D8F">
              <w:rPr>
                <w:b/>
                <w:sz w:val="16"/>
                <w:szCs w:val="16"/>
                <w:lang w:val="pt-PT"/>
              </w:rPr>
              <w:t>INTERFEŢE</w:t>
            </w:r>
          </w:p>
        </w:tc>
        <w:tc>
          <w:tcPr>
            <w:tcW w:w="4440" w:type="dxa"/>
          </w:tcPr>
          <w:p w:rsidR="00E2512A" w:rsidRPr="00382D8F" w:rsidRDefault="00E2512A" w:rsidP="009C4B19">
            <w:pPr>
              <w:jc w:val="center"/>
              <w:rPr>
                <w:bCs/>
                <w:sz w:val="16"/>
                <w:szCs w:val="16"/>
                <w:lang w:val="ro-RO"/>
              </w:rPr>
            </w:pPr>
            <w:r w:rsidRPr="00382D8F">
              <w:rPr>
                <w:bCs/>
                <w:sz w:val="16"/>
                <w:szCs w:val="16"/>
                <w:lang w:val="ro-RO"/>
              </w:rPr>
              <w:t>WAN: 1 x1000 BASE-T sau 1 x SFP</w:t>
            </w:r>
          </w:p>
          <w:p w:rsidR="00E2512A" w:rsidRPr="00382D8F" w:rsidRDefault="00E2512A" w:rsidP="009C4B19">
            <w:pPr>
              <w:jc w:val="center"/>
              <w:rPr>
                <w:bCs/>
                <w:sz w:val="16"/>
                <w:szCs w:val="16"/>
                <w:lang w:val="ro-RO"/>
              </w:rPr>
            </w:pPr>
            <w:r w:rsidRPr="00382D8F">
              <w:rPr>
                <w:bCs/>
                <w:sz w:val="16"/>
                <w:szCs w:val="16"/>
                <w:lang w:val="ro-RO"/>
              </w:rPr>
              <w:t>LAN : 4 x 10 BASE-T/100 BASE-TX / 1000 BASE-TX  RJ 45</w:t>
            </w:r>
          </w:p>
          <w:p w:rsidR="00E2512A" w:rsidRPr="00382D8F" w:rsidRDefault="00E2512A" w:rsidP="009C4B19">
            <w:pPr>
              <w:jc w:val="center"/>
              <w:rPr>
                <w:bCs/>
                <w:sz w:val="16"/>
                <w:szCs w:val="16"/>
                <w:lang w:val="ro-RO"/>
              </w:rPr>
            </w:pPr>
            <w:r w:rsidRPr="00382D8F">
              <w:rPr>
                <w:bCs/>
                <w:sz w:val="16"/>
                <w:szCs w:val="16"/>
                <w:lang w:val="ro-RO"/>
              </w:rPr>
              <w:t>POE: 30W</w:t>
            </w:r>
          </w:p>
          <w:p w:rsidR="00E2512A" w:rsidRPr="00382D8F" w:rsidRDefault="00E2512A" w:rsidP="009C4B19">
            <w:pPr>
              <w:jc w:val="center"/>
              <w:rPr>
                <w:bCs/>
                <w:sz w:val="16"/>
                <w:szCs w:val="16"/>
              </w:rPr>
            </w:pPr>
            <w:r w:rsidRPr="00382D8F">
              <w:rPr>
                <w:bCs/>
                <w:sz w:val="16"/>
                <w:szCs w:val="16"/>
                <w:lang w:val="ro-RO"/>
              </w:rPr>
              <w:t>USB : 1 x mini-USB Type A/ 1 USB 2.0</w:t>
            </w:r>
          </w:p>
        </w:tc>
        <w:tc>
          <w:tcPr>
            <w:tcW w:w="3544" w:type="dxa"/>
          </w:tcPr>
          <w:p w:rsidR="00E2512A" w:rsidRPr="00382D8F" w:rsidRDefault="00E2512A" w:rsidP="009C4B19">
            <w:pPr>
              <w:jc w:val="center"/>
              <w:rPr>
                <w:bCs/>
                <w:sz w:val="16"/>
                <w:szCs w:val="16"/>
              </w:rPr>
            </w:pPr>
          </w:p>
        </w:tc>
        <w:tc>
          <w:tcPr>
            <w:tcW w:w="3685" w:type="dxa"/>
          </w:tcPr>
          <w:p w:rsidR="00E2512A" w:rsidRPr="00382D8F" w:rsidRDefault="00E2512A" w:rsidP="009C4B19">
            <w:pPr>
              <w:jc w:val="center"/>
              <w:rPr>
                <w:b/>
                <w:sz w:val="16"/>
                <w:szCs w:val="16"/>
              </w:rPr>
            </w:pPr>
          </w:p>
        </w:tc>
      </w:tr>
      <w:tr w:rsidR="00E2512A" w:rsidRPr="00382D8F" w:rsidTr="00E2512A">
        <w:tc>
          <w:tcPr>
            <w:tcW w:w="2047" w:type="dxa"/>
          </w:tcPr>
          <w:p w:rsidR="00E2512A" w:rsidRPr="00382D8F" w:rsidRDefault="00E2512A" w:rsidP="009C4B19">
            <w:pPr>
              <w:jc w:val="center"/>
              <w:rPr>
                <w:b/>
                <w:sz w:val="16"/>
                <w:szCs w:val="16"/>
              </w:rPr>
            </w:pPr>
            <w:r w:rsidRPr="00382D8F">
              <w:rPr>
                <w:b/>
                <w:sz w:val="16"/>
                <w:szCs w:val="16"/>
              </w:rPr>
              <w:t>MODEM 4G LTE</w:t>
            </w:r>
          </w:p>
        </w:tc>
        <w:tc>
          <w:tcPr>
            <w:tcW w:w="4440" w:type="dxa"/>
          </w:tcPr>
          <w:p w:rsidR="00E2512A" w:rsidRPr="00382D8F" w:rsidRDefault="00E2512A" w:rsidP="009C4B19">
            <w:pPr>
              <w:jc w:val="center"/>
              <w:rPr>
                <w:bCs/>
                <w:sz w:val="16"/>
                <w:szCs w:val="16"/>
              </w:rPr>
            </w:pPr>
            <w:r w:rsidRPr="00382D8F">
              <w:rPr>
                <w:sz w:val="16"/>
                <w:szCs w:val="16"/>
              </w:rPr>
              <w:t>2 -Încorporat</w:t>
            </w:r>
          </w:p>
        </w:tc>
        <w:tc>
          <w:tcPr>
            <w:tcW w:w="3544" w:type="dxa"/>
          </w:tcPr>
          <w:p w:rsidR="00E2512A" w:rsidRPr="00382D8F" w:rsidRDefault="00E2512A" w:rsidP="009C4B19">
            <w:pPr>
              <w:jc w:val="center"/>
              <w:rPr>
                <w:bCs/>
                <w:sz w:val="16"/>
                <w:szCs w:val="16"/>
              </w:rPr>
            </w:pPr>
          </w:p>
        </w:tc>
        <w:tc>
          <w:tcPr>
            <w:tcW w:w="3685" w:type="dxa"/>
          </w:tcPr>
          <w:p w:rsidR="00E2512A" w:rsidRPr="00382D8F" w:rsidRDefault="00E2512A" w:rsidP="009C4B19">
            <w:pPr>
              <w:jc w:val="center"/>
              <w:rPr>
                <w:b/>
                <w:sz w:val="16"/>
                <w:szCs w:val="16"/>
              </w:rPr>
            </w:pPr>
          </w:p>
        </w:tc>
      </w:tr>
      <w:tr w:rsidR="00E2512A" w:rsidRPr="00382D8F" w:rsidTr="00E2512A">
        <w:tc>
          <w:tcPr>
            <w:tcW w:w="2047" w:type="dxa"/>
          </w:tcPr>
          <w:p w:rsidR="00E2512A" w:rsidRPr="00382D8F" w:rsidRDefault="00E2512A" w:rsidP="009C4B19">
            <w:pPr>
              <w:jc w:val="center"/>
              <w:rPr>
                <w:b/>
                <w:sz w:val="16"/>
                <w:szCs w:val="16"/>
              </w:rPr>
            </w:pPr>
            <w:r w:rsidRPr="00382D8F">
              <w:rPr>
                <w:b/>
                <w:sz w:val="16"/>
                <w:szCs w:val="16"/>
              </w:rPr>
              <w:t>NUMĂR DE SIM-URI</w:t>
            </w:r>
          </w:p>
        </w:tc>
        <w:tc>
          <w:tcPr>
            <w:tcW w:w="4440" w:type="dxa"/>
          </w:tcPr>
          <w:p w:rsidR="00E2512A" w:rsidRPr="00382D8F" w:rsidRDefault="00E2512A" w:rsidP="009C4B19">
            <w:pPr>
              <w:jc w:val="center"/>
              <w:rPr>
                <w:bCs/>
                <w:sz w:val="16"/>
                <w:szCs w:val="16"/>
              </w:rPr>
            </w:pPr>
            <w:r w:rsidRPr="00382D8F">
              <w:rPr>
                <w:sz w:val="16"/>
                <w:szCs w:val="16"/>
              </w:rPr>
              <w:t>4</w:t>
            </w:r>
          </w:p>
        </w:tc>
        <w:tc>
          <w:tcPr>
            <w:tcW w:w="3544" w:type="dxa"/>
          </w:tcPr>
          <w:p w:rsidR="00E2512A" w:rsidRPr="00382D8F" w:rsidRDefault="00E2512A" w:rsidP="009C4B19">
            <w:pPr>
              <w:jc w:val="center"/>
              <w:rPr>
                <w:bCs/>
                <w:sz w:val="16"/>
                <w:szCs w:val="16"/>
              </w:rPr>
            </w:pPr>
          </w:p>
        </w:tc>
        <w:tc>
          <w:tcPr>
            <w:tcW w:w="3685" w:type="dxa"/>
          </w:tcPr>
          <w:p w:rsidR="00E2512A" w:rsidRPr="00382D8F" w:rsidRDefault="00E2512A" w:rsidP="009C4B19">
            <w:pPr>
              <w:jc w:val="center"/>
              <w:rPr>
                <w:b/>
                <w:sz w:val="16"/>
                <w:szCs w:val="16"/>
              </w:rPr>
            </w:pPr>
          </w:p>
        </w:tc>
      </w:tr>
      <w:tr w:rsidR="00E2512A" w:rsidRPr="00382D8F" w:rsidTr="00E2512A">
        <w:tc>
          <w:tcPr>
            <w:tcW w:w="2047" w:type="dxa"/>
          </w:tcPr>
          <w:p w:rsidR="00E2512A" w:rsidRPr="00382D8F" w:rsidRDefault="00E2512A" w:rsidP="009C4B19">
            <w:pPr>
              <w:jc w:val="center"/>
              <w:rPr>
                <w:b/>
                <w:sz w:val="16"/>
                <w:szCs w:val="16"/>
              </w:rPr>
            </w:pPr>
            <w:r w:rsidRPr="00382D8F">
              <w:rPr>
                <w:b/>
                <w:sz w:val="16"/>
                <w:szCs w:val="16"/>
              </w:rPr>
              <w:t xml:space="preserve">ANTENE MULTIBAND </w:t>
            </w:r>
          </w:p>
        </w:tc>
        <w:tc>
          <w:tcPr>
            <w:tcW w:w="4440" w:type="dxa"/>
          </w:tcPr>
          <w:p w:rsidR="00E2512A" w:rsidRPr="00382D8F" w:rsidRDefault="00E2512A" w:rsidP="009C4B19">
            <w:pPr>
              <w:jc w:val="center"/>
              <w:rPr>
                <w:sz w:val="16"/>
                <w:szCs w:val="16"/>
              </w:rPr>
            </w:pPr>
            <w:r w:rsidRPr="00382D8F">
              <w:rPr>
                <w:sz w:val="16"/>
                <w:szCs w:val="16"/>
              </w:rPr>
              <w:t>2 de 2,4 GHz</w:t>
            </w:r>
          </w:p>
          <w:p w:rsidR="00E2512A" w:rsidRPr="00382D8F" w:rsidRDefault="00E2512A" w:rsidP="009C4B19">
            <w:pPr>
              <w:jc w:val="center"/>
              <w:rPr>
                <w:bCs/>
                <w:sz w:val="16"/>
                <w:szCs w:val="16"/>
              </w:rPr>
            </w:pPr>
            <w:r w:rsidRPr="00382D8F">
              <w:rPr>
                <w:sz w:val="16"/>
                <w:szCs w:val="16"/>
              </w:rPr>
              <w:t>2 de 5 GHz</w:t>
            </w:r>
          </w:p>
        </w:tc>
        <w:tc>
          <w:tcPr>
            <w:tcW w:w="3544" w:type="dxa"/>
          </w:tcPr>
          <w:p w:rsidR="00E2512A" w:rsidRPr="00382D8F" w:rsidRDefault="00E2512A" w:rsidP="009C4B19">
            <w:pPr>
              <w:jc w:val="center"/>
              <w:rPr>
                <w:bCs/>
                <w:sz w:val="16"/>
                <w:szCs w:val="16"/>
              </w:rPr>
            </w:pPr>
          </w:p>
        </w:tc>
        <w:tc>
          <w:tcPr>
            <w:tcW w:w="3685" w:type="dxa"/>
          </w:tcPr>
          <w:p w:rsidR="00E2512A" w:rsidRPr="00382D8F" w:rsidRDefault="00E2512A" w:rsidP="009C4B19">
            <w:pPr>
              <w:jc w:val="center"/>
              <w:rPr>
                <w:b/>
                <w:sz w:val="16"/>
                <w:szCs w:val="16"/>
              </w:rPr>
            </w:pPr>
          </w:p>
        </w:tc>
      </w:tr>
      <w:tr w:rsidR="00E2512A" w:rsidRPr="00382D8F" w:rsidTr="00E2512A">
        <w:tc>
          <w:tcPr>
            <w:tcW w:w="2047" w:type="dxa"/>
          </w:tcPr>
          <w:p w:rsidR="00E2512A" w:rsidRPr="00382D8F" w:rsidRDefault="00E2512A" w:rsidP="009C4B19">
            <w:pPr>
              <w:jc w:val="center"/>
              <w:rPr>
                <w:b/>
                <w:sz w:val="16"/>
                <w:szCs w:val="16"/>
              </w:rPr>
            </w:pPr>
            <w:r w:rsidRPr="00382D8F">
              <w:rPr>
                <w:b/>
                <w:sz w:val="16"/>
                <w:szCs w:val="16"/>
              </w:rPr>
              <w:t>MEMORIE FLASH</w:t>
            </w:r>
          </w:p>
        </w:tc>
        <w:tc>
          <w:tcPr>
            <w:tcW w:w="4440" w:type="dxa"/>
          </w:tcPr>
          <w:p w:rsidR="00E2512A" w:rsidRPr="00382D8F" w:rsidRDefault="00E2512A" w:rsidP="009C4B19">
            <w:pPr>
              <w:jc w:val="center"/>
              <w:rPr>
                <w:bCs/>
                <w:sz w:val="16"/>
                <w:szCs w:val="16"/>
              </w:rPr>
            </w:pPr>
            <w:r w:rsidRPr="00382D8F">
              <w:rPr>
                <w:sz w:val="16"/>
                <w:szCs w:val="16"/>
              </w:rPr>
              <w:t>4 GB</w:t>
            </w:r>
          </w:p>
        </w:tc>
        <w:tc>
          <w:tcPr>
            <w:tcW w:w="3544" w:type="dxa"/>
          </w:tcPr>
          <w:p w:rsidR="00E2512A" w:rsidRPr="00382D8F" w:rsidRDefault="00E2512A" w:rsidP="009C4B19">
            <w:pPr>
              <w:jc w:val="center"/>
              <w:rPr>
                <w:bCs/>
                <w:sz w:val="16"/>
                <w:szCs w:val="16"/>
              </w:rPr>
            </w:pPr>
          </w:p>
        </w:tc>
        <w:tc>
          <w:tcPr>
            <w:tcW w:w="3685" w:type="dxa"/>
          </w:tcPr>
          <w:p w:rsidR="00E2512A" w:rsidRPr="00382D8F" w:rsidRDefault="00E2512A" w:rsidP="009C4B19">
            <w:pPr>
              <w:jc w:val="center"/>
              <w:rPr>
                <w:b/>
                <w:sz w:val="16"/>
                <w:szCs w:val="16"/>
              </w:rPr>
            </w:pPr>
          </w:p>
        </w:tc>
      </w:tr>
      <w:tr w:rsidR="00E2512A" w:rsidRPr="00382D8F" w:rsidTr="00E2512A">
        <w:tc>
          <w:tcPr>
            <w:tcW w:w="2047" w:type="dxa"/>
          </w:tcPr>
          <w:p w:rsidR="00E2512A" w:rsidRPr="00382D8F" w:rsidRDefault="00E2512A" w:rsidP="009C4B19">
            <w:pPr>
              <w:jc w:val="center"/>
              <w:rPr>
                <w:b/>
                <w:sz w:val="16"/>
                <w:szCs w:val="16"/>
              </w:rPr>
            </w:pPr>
            <w:r w:rsidRPr="00382D8F">
              <w:rPr>
                <w:b/>
                <w:sz w:val="16"/>
                <w:szCs w:val="16"/>
              </w:rPr>
              <w:t>MEMORIE RAM</w:t>
            </w:r>
          </w:p>
        </w:tc>
        <w:tc>
          <w:tcPr>
            <w:tcW w:w="4440" w:type="dxa"/>
          </w:tcPr>
          <w:p w:rsidR="00E2512A" w:rsidRPr="00382D8F" w:rsidRDefault="00E2512A" w:rsidP="009C4B19">
            <w:pPr>
              <w:jc w:val="center"/>
              <w:rPr>
                <w:bCs/>
                <w:sz w:val="16"/>
                <w:szCs w:val="16"/>
              </w:rPr>
            </w:pPr>
            <w:r w:rsidRPr="00382D8F">
              <w:rPr>
                <w:sz w:val="16"/>
                <w:szCs w:val="16"/>
              </w:rPr>
              <w:t>2 GB</w:t>
            </w:r>
          </w:p>
        </w:tc>
        <w:tc>
          <w:tcPr>
            <w:tcW w:w="3544" w:type="dxa"/>
          </w:tcPr>
          <w:p w:rsidR="00E2512A" w:rsidRPr="00382D8F" w:rsidRDefault="00E2512A" w:rsidP="009C4B19">
            <w:pPr>
              <w:jc w:val="center"/>
              <w:rPr>
                <w:bCs/>
                <w:sz w:val="16"/>
                <w:szCs w:val="16"/>
              </w:rPr>
            </w:pPr>
          </w:p>
        </w:tc>
        <w:tc>
          <w:tcPr>
            <w:tcW w:w="3685" w:type="dxa"/>
          </w:tcPr>
          <w:p w:rsidR="00E2512A" w:rsidRPr="00382D8F" w:rsidRDefault="00E2512A" w:rsidP="009C4B19">
            <w:pPr>
              <w:jc w:val="center"/>
              <w:rPr>
                <w:b/>
                <w:sz w:val="16"/>
                <w:szCs w:val="16"/>
              </w:rPr>
            </w:pPr>
          </w:p>
        </w:tc>
      </w:tr>
      <w:tr w:rsidR="00E2512A" w:rsidRPr="00382D8F" w:rsidTr="00E2512A">
        <w:tc>
          <w:tcPr>
            <w:tcW w:w="2047" w:type="dxa"/>
          </w:tcPr>
          <w:p w:rsidR="00E2512A" w:rsidRPr="00382D8F" w:rsidRDefault="00E2512A" w:rsidP="009C4B19">
            <w:pPr>
              <w:jc w:val="center"/>
              <w:rPr>
                <w:b/>
                <w:sz w:val="16"/>
                <w:szCs w:val="16"/>
              </w:rPr>
            </w:pPr>
            <w:r w:rsidRPr="00382D8F">
              <w:rPr>
                <w:b/>
                <w:sz w:val="16"/>
                <w:szCs w:val="16"/>
              </w:rPr>
              <w:t>TUNELE IPSEC VPN</w:t>
            </w:r>
          </w:p>
        </w:tc>
        <w:tc>
          <w:tcPr>
            <w:tcW w:w="4440" w:type="dxa"/>
          </w:tcPr>
          <w:p w:rsidR="00E2512A" w:rsidRPr="00382D8F" w:rsidRDefault="00E2512A" w:rsidP="009C4B19">
            <w:pPr>
              <w:jc w:val="center"/>
              <w:rPr>
                <w:bCs/>
                <w:sz w:val="16"/>
                <w:szCs w:val="16"/>
              </w:rPr>
            </w:pPr>
            <w:r w:rsidRPr="00382D8F">
              <w:rPr>
                <w:sz w:val="16"/>
                <w:szCs w:val="16"/>
              </w:rPr>
              <w:t>20</w:t>
            </w:r>
          </w:p>
        </w:tc>
        <w:tc>
          <w:tcPr>
            <w:tcW w:w="3544" w:type="dxa"/>
          </w:tcPr>
          <w:p w:rsidR="00E2512A" w:rsidRPr="00382D8F" w:rsidRDefault="00E2512A" w:rsidP="009C4B19">
            <w:pPr>
              <w:jc w:val="center"/>
              <w:rPr>
                <w:bCs/>
                <w:sz w:val="16"/>
                <w:szCs w:val="16"/>
              </w:rPr>
            </w:pPr>
          </w:p>
        </w:tc>
        <w:tc>
          <w:tcPr>
            <w:tcW w:w="3685" w:type="dxa"/>
          </w:tcPr>
          <w:p w:rsidR="00E2512A" w:rsidRPr="00382D8F" w:rsidRDefault="00E2512A" w:rsidP="009C4B19">
            <w:pPr>
              <w:jc w:val="center"/>
              <w:rPr>
                <w:b/>
                <w:sz w:val="16"/>
                <w:szCs w:val="16"/>
              </w:rPr>
            </w:pPr>
          </w:p>
        </w:tc>
      </w:tr>
      <w:tr w:rsidR="00E2512A" w:rsidRPr="00382D8F" w:rsidTr="00E2512A">
        <w:tc>
          <w:tcPr>
            <w:tcW w:w="2047" w:type="dxa"/>
          </w:tcPr>
          <w:p w:rsidR="00E2512A" w:rsidRPr="00382D8F" w:rsidRDefault="00E2512A" w:rsidP="009C4B19">
            <w:pPr>
              <w:jc w:val="center"/>
              <w:rPr>
                <w:b/>
                <w:sz w:val="16"/>
                <w:szCs w:val="16"/>
              </w:rPr>
            </w:pPr>
            <w:r w:rsidRPr="00382D8F">
              <w:rPr>
                <w:b/>
                <w:sz w:val="16"/>
                <w:szCs w:val="16"/>
              </w:rPr>
              <w:t>REȚEA DE DATE</w:t>
            </w:r>
          </w:p>
        </w:tc>
        <w:tc>
          <w:tcPr>
            <w:tcW w:w="4440" w:type="dxa"/>
          </w:tcPr>
          <w:p w:rsidR="00E2512A" w:rsidRPr="00382D8F" w:rsidRDefault="00E2512A" w:rsidP="009C4B19">
            <w:pPr>
              <w:jc w:val="center"/>
              <w:rPr>
                <w:sz w:val="16"/>
                <w:szCs w:val="16"/>
              </w:rPr>
            </w:pPr>
            <w:r w:rsidRPr="00382D8F">
              <w:rPr>
                <w:sz w:val="16"/>
                <w:szCs w:val="16"/>
              </w:rPr>
              <w:t>GSM, GPRS, UMTS, EDGE, HSPA+, LTE</w:t>
            </w:r>
          </w:p>
        </w:tc>
        <w:tc>
          <w:tcPr>
            <w:tcW w:w="3544" w:type="dxa"/>
          </w:tcPr>
          <w:p w:rsidR="00E2512A" w:rsidRPr="00382D8F" w:rsidRDefault="00E2512A" w:rsidP="009C4B19">
            <w:pPr>
              <w:jc w:val="center"/>
              <w:rPr>
                <w:bCs/>
                <w:sz w:val="16"/>
                <w:szCs w:val="16"/>
              </w:rPr>
            </w:pPr>
          </w:p>
        </w:tc>
        <w:tc>
          <w:tcPr>
            <w:tcW w:w="3685" w:type="dxa"/>
          </w:tcPr>
          <w:p w:rsidR="00E2512A" w:rsidRPr="00382D8F" w:rsidRDefault="00E2512A" w:rsidP="009C4B19">
            <w:pPr>
              <w:jc w:val="center"/>
              <w:rPr>
                <w:b/>
                <w:sz w:val="16"/>
                <w:szCs w:val="16"/>
              </w:rPr>
            </w:pPr>
          </w:p>
        </w:tc>
      </w:tr>
      <w:tr w:rsidR="00E2512A" w:rsidRPr="00382D8F" w:rsidTr="00E2512A">
        <w:tc>
          <w:tcPr>
            <w:tcW w:w="2047" w:type="dxa"/>
          </w:tcPr>
          <w:p w:rsidR="00E2512A" w:rsidRPr="00382D8F" w:rsidRDefault="00E2512A" w:rsidP="009C4B19">
            <w:pPr>
              <w:jc w:val="center"/>
              <w:rPr>
                <w:b/>
                <w:sz w:val="16"/>
                <w:szCs w:val="16"/>
                <w:lang w:val="pt-PT"/>
              </w:rPr>
            </w:pPr>
            <w:r w:rsidRPr="00382D8F">
              <w:rPr>
                <w:b/>
                <w:sz w:val="16"/>
                <w:szCs w:val="16"/>
                <w:lang w:val="pt-PT"/>
              </w:rPr>
              <w:t>RATA DE TRANSFER PENTRU LTE</w:t>
            </w:r>
          </w:p>
        </w:tc>
        <w:tc>
          <w:tcPr>
            <w:tcW w:w="4440" w:type="dxa"/>
          </w:tcPr>
          <w:p w:rsidR="00E2512A" w:rsidRPr="00382D8F" w:rsidRDefault="00E2512A" w:rsidP="009C4B19">
            <w:pPr>
              <w:jc w:val="center"/>
              <w:rPr>
                <w:bCs/>
                <w:sz w:val="16"/>
                <w:szCs w:val="16"/>
                <w:lang w:val="pt-PT"/>
              </w:rPr>
            </w:pPr>
            <w:r w:rsidRPr="00382D8F">
              <w:rPr>
                <w:bCs/>
                <w:sz w:val="16"/>
                <w:szCs w:val="16"/>
                <w:lang w:val="pt-PT"/>
              </w:rPr>
              <w:t>100 Mbps</w:t>
            </w:r>
          </w:p>
        </w:tc>
        <w:tc>
          <w:tcPr>
            <w:tcW w:w="3544" w:type="dxa"/>
          </w:tcPr>
          <w:p w:rsidR="00E2512A" w:rsidRPr="00382D8F" w:rsidRDefault="00E2512A" w:rsidP="009C4B19">
            <w:pPr>
              <w:jc w:val="center"/>
              <w:rPr>
                <w:bCs/>
                <w:sz w:val="16"/>
                <w:szCs w:val="16"/>
                <w:lang w:val="pt-PT"/>
              </w:rPr>
            </w:pPr>
          </w:p>
        </w:tc>
        <w:tc>
          <w:tcPr>
            <w:tcW w:w="3685" w:type="dxa"/>
          </w:tcPr>
          <w:p w:rsidR="00E2512A" w:rsidRPr="00382D8F" w:rsidRDefault="00E2512A" w:rsidP="009C4B19">
            <w:pPr>
              <w:jc w:val="center"/>
              <w:rPr>
                <w:b/>
                <w:sz w:val="16"/>
                <w:szCs w:val="16"/>
                <w:lang w:val="pt-PT"/>
              </w:rPr>
            </w:pPr>
          </w:p>
        </w:tc>
      </w:tr>
      <w:tr w:rsidR="00E2512A" w:rsidRPr="00382D8F" w:rsidTr="00E2512A">
        <w:tc>
          <w:tcPr>
            <w:tcW w:w="2047" w:type="dxa"/>
          </w:tcPr>
          <w:p w:rsidR="00E2512A" w:rsidRPr="00382D8F" w:rsidRDefault="00E2512A" w:rsidP="009C4B19">
            <w:pPr>
              <w:jc w:val="center"/>
              <w:rPr>
                <w:b/>
                <w:sz w:val="16"/>
                <w:szCs w:val="16"/>
                <w:lang w:val="pt-PT"/>
              </w:rPr>
            </w:pPr>
            <w:r w:rsidRPr="00382D8F">
              <w:rPr>
                <w:b/>
                <w:sz w:val="16"/>
                <w:szCs w:val="16"/>
              </w:rPr>
              <w:t>REȚEA MOBILĂ</w:t>
            </w:r>
          </w:p>
        </w:tc>
        <w:tc>
          <w:tcPr>
            <w:tcW w:w="4440" w:type="dxa"/>
          </w:tcPr>
          <w:p w:rsidR="00E2512A" w:rsidRPr="00382D8F" w:rsidRDefault="00E2512A" w:rsidP="009C4B19">
            <w:pPr>
              <w:jc w:val="center"/>
              <w:rPr>
                <w:bCs/>
                <w:sz w:val="16"/>
                <w:szCs w:val="16"/>
                <w:lang w:val="it-IT"/>
              </w:rPr>
            </w:pPr>
            <w:r w:rsidRPr="00382D8F">
              <w:rPr>
                <w:bCs/>
                <w:sz w:val="16"/>
                <w:szCs w:val="16"/>
                <w:lang w:val="it-IT"/>
              </w:rPr>
              <w:t>Benzi 4G suportate : 800, 900, 1800, 2100, 2600 MHz</w:t>
            </w:r>
          </w:p>
          <w:p w:rsidR="00E2512A" w:rsidRPr="00382D8F" w:rsidRDefault="00E2512A" w:rsidP="009C4B19">
            <w:pPr>
              <w:jc w:val="center"/>
              <w:rPr>
                <w:bCs/>
                <w:sz w:val="16"/>
                <w:szCs w:val="16"/>
                <w:lang w:val="it-IT"/>
              </w:rPr>
            </w:pPr>
            <w:r w:rsidRPr="00382D8F">
              <w:rPr>
                <w:bCs/>
                <w:sz w:val="16"/>
                <w:szCs w:val="16"/>
                <w:lang w:val="it-IT"/>
              </w:rPr>
              <w:t>Benzi UMTS acceptate: 900, 1900, 2100 MHz</w:t>
            </w:r>
          </w:p>
          <w:p w:rsidR="00E2512A" w:rsidRPr="00382D8F" w:rsidRDefault="00E2512A" w:rsidP="009C4B19">
            <w:pPr>
              <w:jc w:val="center"/>
              <w:rPr>
                <w:bCs/>
                <w:sz w:val="16"/>
                <w:szCs w:val="16"/>
                <w:lang w:val="pt-PT"/>
              </w:rPr>
            </w:pPr>
            <w:r w:rsidRPr="00382D8F">
              <w:rPr>
                <w:bCs/>
                <w:sz w:val="16"/>
                <w:szCs w:val="16"/>
                <w:lang w:val="pt-PT"/>
              </w:rPr>
              <w:t>Benzi GSM suportate: 800, 900, 1800, 1900 MHz</w:t>
            </w:r>
          </w:p>
        </w:tc>
        <w:tc>
          <w:tcPr>
            <w:tcW w:w="3544" w:type="dxa"/>
          </w:tcPr>
          <w:p w:rsidR="00E2512A" w:rsidRPr="00382D8F" w:rsidRDefault="00E2512A" w:rsidP="009C4B19">
            <w:pPr>
              <w:jc w:val="center"/>
              <w:rPr>
                <w:bCs/>
                <w:sz w:val="16"/>
                <w:szCs w:val="16"/>
                <w:lang w:val="pt-PT"/>
              </w:rPr>
            </w:pPr>
          </w:p>
        </w:tc>
        <w:tc>
          <w:tcPr>
            <w:tcW w:w="3685" w:type="dxa"/>
          </w:tcPr>
          <w:p w:rsidR="00E2512A" w:rsidRPr="00382D8F" w:rsidRDefault="00E2512A" w:rsidP="009C4B19">
            <w:pPr>
              <w:jc w:val="center"/>
              <w:rPr>
                <w:b/>
                <w:sz w:val="16"/>
                <w:szCs w:val="16"/>
                <w:lang w:val="pt-PT"/>
              </w:rPr>
            </w:pPr>
          </w:p>
        </w:tc>
      </w:tr>
      <w:tr w:rsidR="00E2512A" w:rsidRPr="00382D8F" w:rsidTr="00E2512A">
        <w:tc>
          <w:tcPr>
            <w:tcW w:w="2047" w:type="dxa"/>
          </w:tcPr>
          <w:p w:rsidR="00E2512A" w:rsidRPr="00382D8F" w:rsidRDefault="00E2512A" w:rsidP="009C4B19">
            <w:pPr>
              <w:jc w:val="center"/>
              <w:rPr>
                <w:b/>
                <w:sz w:val="16"/>
                <w:szCs w:val="16"/>
                <w:lang w:val="pt-PT"/>
              </w:rPr>
            </w:pPr>
            <w:r w:rsidRPr="00382D8F">
              <w:rPr>
                <w:b/>
                <w:sz w:val="16"/>
                <w:szCs w:val="16"/>
              </w:rPr>
              <w:t>REMOTE MANAGEMENT PROTOCOL</w:t>
            </w:r>
          </w:p>
        </w:tc>
        <w:tc>
          <w:tcPr>
            <w:tcW w:w="4440" w:type="dxa"/>
          </w:tcPr>
          <w:p w:rsidR="00E2512A" w:rsidRPr="00382D8F" w:rsidRDefault="00E2512A" w:rsidP="009C4B19">
            <w:pPr>
              <w:jc w:val="center"/>
              <w:rPr>
                <w:bCs/>
                <w:sz w:val="16"/>
                <w:szCs w:val="16"/>
              </w:rPr>
            </w:pPr>
            <w:r w:rsidRPr="00382D8F">
              <w:rPr>
                <w:bCs/>
                <w:sz w:val="16"/>
                <w:szCs w:val="16"/>
              </w:rPr>
              <w:t>Telnet, SNMP 3, HTTP, SSH, CLI</w:t>
            </w:r>
          </w:p>
        </w:tc>
        <w:tc>
          <w:tcPr>
            <w:tcW w:w="3544" w:type="dxa"/>
          </w:tcPr>
          <w:p w:rsidR="00E2512A" w:rsidRPr="00382D8F" w:rsidRDefault="00E2512A" w:rsidP="009C4B19">
            <w:pPr>
              <w:jc w:val="center"/>
              <w:rPr>
                <w:bCs/>
                <w:sz w:val="16"/>
                <w:szCs w:val="16"/>
              </w:rPr>
            </w:pPr>
          </w:p>
        </w:tc>
        <w:tc>
          <w:tcPr>
            <w:tcW w:w="3685" w:type="dxa"/>
          </w:tcPr>
          <w:p w:rsidR="00E2512A" w:rsidRPr="00382D8F" w:rsidRDefault="00E2512A" w:rsidP="009C4B19">
            <w:pPr>
              <w:jc w:val="center"/>
              <w:rPr>
                <w:b/>
                <w:sz w:val="16"/>
                <w:szCs w:val="16"/>
              </w:rPr>
            </w:pPr>
          </w:p>
        </w:tc>
      </w:tr>
      <w:tr w:rsidR="00E2512A" w:rsidRPr="00382D8F" w:rsidTr="00E2512A">
        <w:tc>
          <w:tcPr>
            <w:tcW w:w="2047" w:type="dxa"/>
          </w:tcPr>
          <w:p w:rsidR="00E2512A" w:rsidRPr="00382D8F" w:rsidRDefault="00E2512A" w:rsidP="009C4B19">
            <w:pPr>
              <w:jc w:val="center"/>
              <w:rPr>
                <w:b/>
                <w:sz w:val="16"/>
                <w:szCs w:val="16"/>
              </w:rPr>
            </w:pPr>
            <w:r w:rsidRPr="00382D8F">
              <w:rPr>
                <w:b/>
                <w:sz w:val="16"/>
                <w:szCs w:val="16"/>
              </w:rPr>
              <w:t>SECURITATE</w:t>
            </w:r>
          </w:p>
        </w:tc>
        <w:tc>
          <w:tcPr>
            <w:tcW w:w="4440" w:type="dxa"/>
          </w:tcPr>
          <w:p w:rsidR="00E2512A" w:rsidRPr="00382D8F" w:rsidRDefault="00E2512A" w:rsidP="009C4B19">
            <w:pPr>
              <w:jc w:val="center"/>
              <w:rPr>
                <w:bCs/>
                <w:sz w:val="16"/>
                <w:szCs w:val="16"/>
              </w:rPr>
            </w:pPr>
            <w:r w:rsidRPr="00382D8F">
              <w:rPr>
                <w:bCs/>
                <w:sz w:val="16"/>
                <w:szCs w:val="16"/>
              </w:rPr>
              <w:t>PrevenireIntruziuni, SpanningTree Protocol (STP), suport pt ACL (liste de control al accesului), filtrareaadreselor MAC, protecție de tip firewall, suport VLAN, IGMP snooping , IPSec VPN, servicii NAT (NetworkAddressTranslation);</w:t>
            </w:r>
          </w:p>
        </w:tc>
        <w:tc>
          <w:tcPr>
            <w:tcW w:w="3544" w:type="dxa"/>
          </w:tcPr>
          <w:p w:rsidR="00E2512A" w:rsidRPr="00382D8F" w:rsidRDefault="00E2512A" w:rsidP="009C4B19">
            <w:pPr>
              <w:jc w:val="center"/>
              <w:rPr>
                <w:bCs/>
                <w:sz w:val="16"/>
                <w:szCs w:val="16"/>
              </w:rPr>
            </w:pPr>
          </w:p>
        </w:tc>
        <w:tc>
          <w:tcPr>
            <w:tcW w:w="3685" w:type="dxa"/>
          </w:tcPr>
          <w:p w:rsidR="00E2512A" w:rsidRPr="00382D8F" w:rsidRDefault="00E2512A" w:rsidP="009C4B19">
            <w:pPr>
              <w:jc w:val="center"/>
              <w:rPr>
                <w:b/>
                <w:sz w:val="16"/>
                <w:szCs w:val="16"/>
                <w:lang w:val="pt-PT"/>
              </w:rPr>
            </w:pPr>
          </w:p>
        </w:tc>
      </w:tr>
      <w:tr w:rsidR="00E2512A" w:rsidRPr="00382D8F" w:rsidTr="00E2512A">
        <w:tc>
          <w:tcPr>
            <w:tcW w:w="2047" w:type="dxa"/>
          </w:tcPr>
          <w:p w:rsidR="00E2512A" w:rsidRPr="00382D8F" w:rsidRDefault="00E2512A" w:rsidP="009C4B19">
            <w:pPr>
              <w:jc w:val="center"/>
              <w:rPr>
                <w:b/>
                <w:sz w:val="16"/>
                <w:szCs w:val="16"/>
              </w:rPr>
            </w:pPr>
            <w:r w:rsidRPr="00382D8F">
              <w:rPr>
                <w:b/>
                <w:sz w:val="16"/>
                <w:szCs w:val="16"/>
              </w:rPr>
              <w:t>CAPABILITĂŢI</w:t>
            </w:r>
          </w:p>
        </w:tc>
        <w:tc>
          <w:tcPr>
            <w:tcW w:w="4440" w:type="dxa"/>
          </w:tcPr>
          <w:p w:rsidR="00E2512A" w:rsidRPr="00382D8F" w:rsidRDefault="00E2512A" w:rsidP="009C4B19">
            <w:pPr>
              <w:jc w:val="center"/>
              <w:rPr>
                <w:bCs/>
                <w:sz w:val="16"/>
                <w:szCs w:val="16"/>
              </w:rPr>
            </w:pPr>
            <w:r w:rsidRPr="00382D8F">
              <w:rPr>
                <w:bCs/>
                <w:sz w:val="16"/>
                <w:szCs w:val="16"/>
              </w:rPr>
              <w:t>-Protocoale de rutare IPv4 suportate: RIP, RIPv2, OSPF, EIGRP, BGP, PBR;</w:t>
            </w:r>
          </w:p>
          <w:p w:rsidR="00E2512A" w:rsidRPr="00382D8F" w:rsidRDefault="00E2512A" w:rsidP="009C4B19">
            <w:pPr>
              <w:jc w:val="center"/>
              <w:rPr>
                <w:bCs/>
                <w:sz w:val="16"/>
                <w:szCs w:val="16"/>
                <w:lang w:val="pt-PT"/>
              </w:rPr>
            </w:pPr>
            <w:r w:rsidRPr="00382D8F">
              <w:rPr>
                <w:bCs/>
                <w:sz w:val="16"/>
                <w:szCs w:val="16"/>
                <w:lang w:val="pt-PT"/>
              </w:rPr>
              <w:t>-Autentificare: RADIUS, TACACS+;</w:t>
            </w:r>
          </w:p>
          <w:p w:rsidR="00E2512A" w:rsidRPr="00382D8F" w:rsidRDefault="00E2512A" w:rsidP="009C4B19">
            <w:pPr>
              <w:jc w:val="center"/>
              <w:rPr>
                <w:bCs/>
                <w:sz w:val="16"/>
                <w:szCs w:val="16"/>
                <w:lang w:val="pt-PT"/>
              </w:rPr>
            </w:pPr>
            <w:r w:rsidRPr="00382D8F">
              <w:rPr>
                <w:bCs/>
                <w:sz w:val="16"/>
                <w:szCs w:val="16"/>
                <w:lang w:val="pt-PT"/>
              </w:rPr>
              <w:t>-algoritmi criptografici suportaţi: DES, 3DES, PKI, 128-bit AES, 196-bit AES, 256-bit AES, HTTPS;</w:t>
            </w:r>
          </w:p>
          <w:p w:rsidR="00E2512A" w:rsidRPr="00382D8F" w:rsidRDefault="00E2512A" w:rsidP="009C4B19">
            <w:pPr>
              <w:jc w:val="center"/>
              <w:rPr>
                <w:bCs/>
                <w:sz w:val="16"/>
                <w:szCs w:val="16"/>
              </w:rPr>
            </w:pPr>
            <w:r w:rsidRPr="00382D8F">
              <w:rPr>
                <w:bCs/>
                <w:sz w:val="16"/>
                <w:szCs w:val="16"/>
              </w:rPr>
              <w:t>-Încapsulare:  Ethernet, 802.1q VLAN;</w:t>
            </w:r>
          </w:p>
          <w:p w:rsidR="00E2512A" w:rsidRPr="00382D8F" w:rsidRDefault="00E2512A" w:rsidP="009C4B19">
            <w:pPr>
              <w:jc w:val="center"/>
              <w:rPr>
                <w:bCs/>
                <w:sz w:val="16"/>
                <w:szCs w:val="16"/>
              </w:rPr>
            </w:pPr>
            <w:r w:rsidRPr="00382D8F">
              <w:rPr>
                <w:bCs/>
                <w:sz w:val="16"/>
                <w:szCs w:val="16"/>
              </w:rPr>
              <w:t>-QoS (Quality of Service);</w:t>
            </w:r>
          </w:p>
        </w:tc>
        <w:tc>
          <w:tcPr>
            <w:tcW w:w="3544" w:type="dxa"/>
          </w:tcPr>
          <w:p w:rsidR="00E2512A" w:rsidRPr="00382D8F" w:rsidRDefault="00E2512A" w:rsidP="009C4B19">
            <w:pPr>
              <w:jc w:val="center"/>
              <w:rPr>
                <w:bCs/>
                <w:sz w:val="16"/>
                <w:szCs w:val="16"/>
              </w:rPr>
            </w:pPr>
          </w:p>
        </w:tc>
        <w:tc>
          <w:tcPr>
            <w:tcW w:w="3685" w:type="dxa"/>
          </w:tcPr>
          <w:p w:rsidR="00E2512A" w:rsidRPr="00382D8F" w:rsidRDefault="00E2512A" w:rsidP="009C4B19">
            <w:pPr>
              <w:jc w:val="center"/>
              <w:rPr>
                <w:b/>
                <w:sz w:val="16"/>
                <w:szCs w:val="16"/>
                <w:lang w:val="pt-PT"/>
              </w:rPr>
            </w:pPr>
          </w:p>
        </w:tc>
      </w:tr>
      <w:tr w:rsidR="00E2512A" w:rsidRPr="00382D8F" w:rsidTr="00E2512A">
        <w:tc>
          <w:tcPr>
            <w:tcW w:w="2047" w:type="dxa"/>
          </w:tcPr>
          <w:p w:rsidR="00E2512A" w:rsidRPr="00382D8F" w:rsidRDefault="00E2512A" w:rsidP="009C4B19">
            <w:pPr>
              <w:jc w:val="center"/>
              <w:rPr>
                <w:b/>
                <w:sz w:val="16"/>
                <w:szCs w:val="16"/>
              </w:rPr>
            </w:pPr>
            <w:r w:rsidRPr="00382D8F">
              <w:rPr>
                <w:b/>
                <w:sz w:val="16"/>
                <w:szCs w:val="16"/>
              </w:rPr>
              <w:t>ANTENĂ GPS</w:t>
            </w:r>
          </w:p>
        </w:tc>
        <w:tc>
          <w:tcPr>
            <w:tcW w:w="4440" w:type="dxa"/>
          </w:tcPr>
          <w:p w:rsidR="00E2512A" w:rsidRPr="00382D8F" w:rsidRDefault="00E2512A" w:rsidP="009C4B19">
            <w:pPr>
              <w:jc w:val="center"/>
              <w:rPr>
                <w:sz w:val="16"/>
                <w:szCs w:val="16"/>
              </w:rPr>
            </w:pPr>
            <w:r w:rsidRPr="00382D8F">
              <w:rPr>
                <w:sz w:val="16"/>
                <w:szCs w:val="16"/>
              </w:rPr>
              <w:t>DA – DE EXTERIOR, IP 67</w:t>
            </w:r>
          </w:p>
          <w:p w:rsidR="00E2512A" w:rsidRPr="003171EE" w:rsidRDefault="00E2512A" w:rsidP="003171EE">
            <w:pPr>
              <w:jc w:val="center"/>
              <w:rPr>
                <w:bCs/>
                <w:sz w:val="16"/>
                <w:szCs w:val="16"/>
              </w:rPr>
            </w:pPr>
            <w:r w:rsidRPr="00382D8F">
              <w:rPr>
                <w:bCs/>
                <w:sz w:val="16"/>
                <w:szCs w:val="16"/>
              </w:rPr>
              <w:t xml:space="preserve">Referitor la Anexa nr 5, capitolul III – „Router LTE”, la subcapitolul „Accesorii” s-au solicitat – „2 antene auto combinate GSM, wifiși GPS de exterior;2 antenă auto wifi tip stick”, câtși la </w:t>
            </w:r>
            <w:r w:rsidRPr="00382D8F">
              <w:rPr>
                <w:bCs/>
                <w:sz w:val="16"/>
                <w:szCs w:val="16"/>
              </w:rPr>
              <w:lastRenderedPageBreak/>
              <w:t>subcapitolul „Antenă GPS” s-a solicitat – „DA – DE EXTERIOR, IP67”. Vărugămsă ne confirmațică se acceptă ca soluțieconformăși 2 antene de exterior (IP67),fiecareavând integrate componentele de LTE, GPS șiWiFi. Menționămcăsoluțiapropusă reduce numărul de găuri din acoperișulautospecialeișicreștegradul de fiabilitate al acesteia.</w:t>
            </w:r>
          </w:p>
          <w:p w:rsidR="00E2512A" w:rsidRPr="00382D8F" w:rsidRDefault="00E2512A" w:rsidP="00801DAF">
            <w:pPr>
              <w:autoSpaceDE w:val="0"/>
              <w:autoSpaceDN w:val="0"/>
              <w:adjustRightInd w:val="0"/>
              <w:jc w:val="both"/>
              <w:rPr>
                <w:i/>
                <w:sz w:val="16"/>
                <w:szCs w:val="16"/>
                <w:u w:val="single"/>
                <w:lang w:val="ro-RO"/>
              </w:rPr>
            </w:pPr>
          </w:p>
        </w:tc>
        <w:tc>
          <w:tcPr>
            <w:tcW w:w="3544" w:type="dxa"/>
          </w:tcPr>
          <w:p w:rsidR="00E2512A" w:rsidRPr="00382D8F" w:rsidRDefault="00E2512A" w:rsidP="009C4B19">
            <w:pPr>
              <w:jc w:val="center"/>
              <w:rPr>
                <w:bCs/>
                <w:sz w:val="16"/>
                <w:szCs w:val="16"/>
              </w:rPr>
            </w:pPr>
          </w:p>
        </w:tc>
        <w:tc>
          <w:tcPr>
            <w:tcW w:w="3685" w:type="dxa"/>
          </w:tcPr>
          <w:p w:rsidR="00E2512A" w:rsidRPr="00382D8F" w:rsidRDefault="00E2512A" w:rsidP="009C4B19">
            <w:pPr>
              <w:jc w:val="center"/>
              <w:rPr>
                <w:b/>
                <w:sz w:val="16"/>
                <w:szCs w:val="16"/>
              </w:rPr>
            </w:pPr>
          </w:p>
        </w:tc>
      </w:tr>
      <w:tr w:rsidR="00E2512A" w:rsidRPr="00382D8F" w:rsidTr="00E2512A">
        <w:tc>
          <w:tcPr>
            <w:tcW w:w="2047" w:type="dxa"/>
          </w:tcPr>
          <w:p w:rsidR="00E2512A" w:rsidRPr="00382D8F" w:rsidRDefault="00E2512A" w:rsidP="009C4B19">
            <w:pPr>
              <w:jc w:val="center"/>
              <w:rPr>
                <w:b/>
                <w:sz w:val="16"/>
                <w:szCs w:val="16"/>
              </w:rPr>
            </w:pPr>
            <w:r w:rsidRPr="00382D8F">
              <w:rPr>
                <w:b/>
                <w:sz w:val="16"/>
                <w:szCs w:val="16"/>
              </w:rPr>
              <w:lastRenderedPageBreak/>
              <w:t>ALIMENTARE</w:t>
            </w:r>
          </w:p>
        </w:tc>
        <w:tc>
          <w:tcPr>
            <w:tcW w:w="4440" w:type="dxa"/>
          </w:tcPr>
          <w:p w:rsidR="00E2512A" w:rsidRPr="00382D8F" w:rsidRDefault="00E2512A" w:rsidP="009C4B19">
            <w:pPr>
              <w:jc w:val="center"/>
              <w:rPr>
                <w:bCs/>
                <w:sz w:val="16"/>
                <w:szCs w:val="16"/>
                <w:lang w:val="pt-PT"/>
              </w:rPr>
            </w:pPr>
            <w:r w:rsidRPr="00382D8F">
              <w:rPr>
                <w:sz w:val="16"/>
                <w:szCs w:val="16"/>
                <w:lang w:val="pt-PT"/>
              </w:rPr>
              <w:t>Alimentator extern  220 Vac(AC Power Adaptor fabricat de producatorul echipamentului)</w:t>
            </w:r>
          </w:p>
        </w:tc>
        <w:tc>
          <w:tcPr>
            <w:tcW w:w="3544" w:type="dxa"/>
          </w:tcPr>
          <w:p w:rsidR="00E2512A" w:rsidRPr="00382D8F" w:rsidRDefault="00E2512A" w:rsidP="009C4B19">
            <w:pPr>
              <w:jc w:val="center"/>
              <w:rPr>
                <w:bCs/>
                <w:sz w:val="16"/>
                <w:szCs w:val="16"/>
                <w:lang w:val="pt-PT"/>
              </w:rPr>
            </w:pPr>
          </w:p>
        </w:tc>
        <w:tc>
          <w:tcPr>
            <w:tcW w:w="3685" w:type="dxa"/>
          </w:tcPr>
          <w:p w:rsidR="00E2512A" w:rsidRPr="00382D8F" w:rsidRDefault="00E2512A" w:rsidP="009C4B19">
            <w:pPr>
              <w:jc w:val="center"/>
              <w:rPr>
                <w:b/>
                <w:sz w:val="16"/>
                <w:szCs w:val="16"/>
                <w:lang w:val="pt-PT"/>
              </w:rPr>
            </w:pPr>
          </w:p>
        </w:tc>
      </w:tr>
      <w:tr w:rsidR="00E2512A" w:rsidRPr="00382D8F" w:rsidTr="00E2512A">
        <w:tc>
          <w:tcPr>
            <w:tcW w:w="2047" w:type="dxa"/>
          </w:tcPr>
          <w:p w:rsidR="00E2512A" w:rsidRPr="00382D8F" w:rsidRDefault="00E2512A" w:rsidP="009C4B19">
            <w:pPr>
              <w:jc w:val="center"/>
              <w:rPr>
                <w:b/>
                <w:sz w:val="16"/>
                <w:szCs w:val="16"/>
                <w:lang w:val="pt-PT"/>
              </w:rPr>
            </w:pPr>
            <w:r w:rsidRPr="00382D8F">
              <w:rPr>
                <w:b/>
                <w:sz w:val="16"/>
                <w:szCs w:val="16"/>
              </w:rPr>
              <w:t>ACCESORII</w:t>
            </w:r>
          </w:p>
        </w:tc>
        <w:tc>
          <w:tcPr>
            <w:tcW w:w="4440" w:type="dxa"/>
          </w:tcPr>
          <w:p w:rsidR="00E2512A" w:rsidRPr="00382D8F" w:rsidRDefault="00E2512A" w:rsidP="009C4B19">
            <w:pPr>
              <w:jc w:val="center"/>
              <w:rPr>
                <w:sz w:val="16"/>
                <w:szCs w:val="16"/>
                <w:lang w:val="pt-PT"/>
              </w:rPr>
            </w:pPr>
            <w:r w:rsidRPr="00382D8F">
              <w:rPr>
                <w:sz w:val="16"/>
                <w:szCs w:val="16"/>
                <w:lang w:val="pt-PT"/>
              </w:rPr>
              <w:t>2 antene combinate GSM, wifi și GPS de exterior</w:t>
            </w:r>
          </w:p>
          <w:p w:rsidR="00E2512A" w:rsidRPr="00382D8F" w:rsidRDefault="00E2512A" w:rsidP="00801DAF">
            <w:pPr>
              <w:jc w:val="center"/>
              <w:rPr>
                <w:bCs/>
                <w:sz w:val="16"/>
                <w:szCs w:val="16"/>
                <w:lang w:val="pt-PT"/>
              </w:rPr>
            </w:pPr>
            <w:r w:rsidRPr="00382D8F">
              <w:rPr>
                <w:bCs/>
                <w:sz w:val="16"/>
                <w:szCs w:val="16"/>
                <w:lang w:val="pt-PT"/>
              </w:rPr>
              <w:t>2 antenă auto wifitip stick</w:t>
            </w:r>
          </w:p>
        </w:tc>
        <w:tc>
          <w:tcPr>
            <w:tcW w:w="3544" w:type="dxa"/>
          </w:tcPr>
          <w:p w:rsidR="00E2512A" w:rsidRPr="00382D8F" w:rsidRDefault="00E2512A" w:rsidP="009C4B19">
            <w:pPr>
              <w:jc w:val="center"/>
              <w:rPr>
                <w:bCs/>
                <w:sz w:val="16"/>
                <w:szCs w:val="16"/>
                <w:lang w:val="pt-PT"/>
              </w:rPr>
            </w:pPr>
          </w:p>
        </w:tc>
        <w:tc>
          <w:tcPr>
            <w:tcW w:w="3685" w:type="dxa"/>
          </w:tcPr>
          <w:p w:rsidR="00E2512A" w:rsidRPr="00382D8F" w:rsidRDefault="00E2512A" w:rsidP="009C4B19">
            <w:pPr>
              <w:jc w:val="center"/>
              <w:rPr>
                <w:b/>
                <w:sz w:val="16"/>
                <w:szCs w:val="16"/>
                <w:lang w:val="pt-PT"/>
              </w:rPr>
            </w:pPr>
          </w:p>
        </w:tc>
      </w:tr>
      <w:tr w:rsidR="00E2512A" w:rsidRPr="00382D8F" w:rsidTr="00E2512A">
        <w:tc>
          <w:tcPr>
            <w:tcW w:w="2047" w:type="dxa"/>
          </w:tcPr>
          <w:p w:rsidR="00E2512A" w:rsidRPr="00382D8F" w:rsidRDefault="00E2512A" w:rsidP="009C4B19">
            <w:pPr>
              <w:jc w:val="center"/>
              <w:rPr>
                <w:b/>
                <w:sz w:val="16"/>
                <w:szCs w:val="16"/>
                <w:lang w:val="pt-PT"/>
              </w:rPr>
            </w:pPr>
            <w:r w:rsidRPr="00382D8F">
              <w:rPr>
                <w:b/>
                <w:sz w:val="16"/>
                <w:szCs w:val="16"/>
              </w:rPr>
              <w:t>CONDITII DE OPERARE</w:t>
            </w:r>
          </w:p>
        </w:tc>
        <w:tc>
          <w:tcPr>
            <w:tcW w:w="4440" w:type="dxa"/>
          </w:tcPr>
          <w:p w:rsidR="00E2512A" w:rsidRPr="00382D8F" w:rsidRDefault="00E2512A" w:rsidP="009C4B19">
            <w:pPr>
              <w:pStyle w:val="TableContents"/>
              <w:spacing w:after="0" w:line="276" w:lineRule="auto"/>
              <w:rPr>
                <w:sz w:val="16"/>
                <w:szCs w:val="16"/>
              </w:rPr>
            </w:pPr>
            <w:r w:rsidRPr="00382D8F">
              <w:rPr>
                <w:color w:val="000000" w:themeColor="text1"/>
                <w:sz w:val="16"/>
                <w:szCs w:val="16"/>
                <w:lang w:val="ro-RO"/>
              </w:rPr>
              <w:t xml:space="preserve">Temperatura de funcţionare: -25  - </w:t>
            </w:r>
            <w:r w:rsidRPr="00382D8F">
              <w:rPr>
                <w:sz w:val="16"/>
                <w:szCs w:val="16"/>
              </w:rPr>
              <w:t>60°CAltitudinea de operare: 0-3048 mUmiditate: 95%</w:t>
            </w:r>
          </w:p>
        </w:tc>
        <w:tc>
          <w:tcPr>
            <w:tcW w:w="3544" w:type="dxa"/>
          </w:tcPr>
          <w:p w:rsidR="00E2512A" w:rsidRPr="00382D8F" w:rsidRDefault="00E2512A" w:rsidP="009C4B19">
            <w:pPr>
              <w:jc w:val="center"/>
              <w:rPr>
                <w:bCs/>
                <w:sz w:val="16"/>
                <w:szCs w:val="16"/>
                <w:lang w:val="pt-PT"/>
              </w:rPr>
            </w:pPr>
          </w:p>
        </w:tc>
        <w:tc>
          <w:tcPr>
            <w:tcW w:w="3685" w:type="dxa"/>
          </w:tcPr>
          <w:p w:rsidR="00E2512A" w:rsidRPr="00382D8F" w:rsidRDefault="00E2512A" w:rsidP="009C4B19">
            <w:pPr>
              <w:jc w:val="center"/>
              <w:rPr>
                <w:b/>
                <w:sz w:val="16"/>
                <w:szCs w:val="16"/>
                <w:lang w:val="pt-PT"/>
              </w:rPr>
            </w:pPr>
          </w:p>
        </w:tc>
      </w:tr>
      <w:tr w:rsidR="00813F70" w:rsidRPr="00382D8F" w:rsidTr="00DF37B6">
        <w:tc>
          <w:tcPr>
            <w:tcW w:w="13716" w:type="dxa"/>
            <w:gridSpan w:val="4"/>
          </w:tcPr>
          <w:p w:rsidR="00813F70" w:rsidRDefault="00813F70" w:rsidP="009C4B19">
            <w:pPr>
              <w:jc w:val="center"/>
              <w:rPr>
                <w:b/>
                <w:sz w:val="16"/>
                <w:szCs w:val="16"/>
                <w:lang w:val="pt-PT"/>
              </w:rPr>
            </w:pPr>
            <w:r w:rsidRPr="00382D8F">
              <w:rPr>
                <w:b/>
                <w:sz w:val="16"/>
                <w:szCs w:val="16"/>
                <w:lang w:val="pt-PT"/>
              </w:rPr>
              <w:t>IV. Router de securitate</w:t>
            </w:r>
          </w:p>
          <w:p w:rsidR="00813F70" w:rsidRPr="00382D8F" w:rsidRDefault="00813F70" w:rsidP="009C4B19">
            <w:pPr>
              <w:jc w:val="center"/>
              <w:rPr>
                <w:b/>
                <w:sz w:val="16"/>
                <w:szCs w:val="16"/>
                <w:lang w:val="pt-PT"/>
              </w:rPr>
            </w:pPr>
          </w:p>
        </w:tc>
      </w:tr>
      <w:tr w:rsidR="00E2512A" w:rsidRPr="00382D8F" w:rsidTr="00E2512A">
        <w:tc>
          <w:tcPr>
            <w:tcW w:w="2047" w:type="dxa"/>
          </w:tcPr>
          <w:p w:rsidR="00E2512A" w:rsidRPr="00382D8F" w:rsidRDefault="00E2512A" w:rsidP="0071359D">
            <w:pPr>
              <w:jc w:val="center"/>
              <w:rPr>
                <w:b/>
                <w:sz w:val="16"/>
                <w:szCs w:val="16"/>
                <w:lang w:val="pt-PT"/>
              </w:rPr>
            </w:pPr>
            <w:r w:rsidRPr="00382D8F">
              <w:rPr>
                <w:b/>
                <w:bCs/>
                <w:sz w:val="16"/>
                <w:szCs w:val="16"/>
              </w:rPr>
              <w:t>INTERFEŢE</w:t>
            </w:r>
          </w:p>
        </w:tc>
        <w:tc>
          <w:tcPr>
            <w:tcW w:w="4440" w:type="dxa"/>
          </w:tcPr>
          <w:p w:rsidR="00E2512A" w:rsidRPr="00382D8F" w:rsidRDefault="00E2512A" w:rsidP="0071359D">
            <w:pPr>
              <w:jc w:val="center"/>
              <w:rPr>
                <w:bCs/>
                <w:sz w:val="16"/>
                <w:szCs w:val="16"/>
                <w:lang w:val="it-IT"/>
              </w:rPr>
            </w:pPr>
            <w:r w:rsidRPr="00382D8F">
              <w:rPr>
                <w:bCs/>
                <w:sz w:val="16"/>
                <w:szCs w:val="16"/>
                <w:lang w:val="it-IT"/>
              </w:rPr>
              <w:t>WAN:2 porturi: 1 port 10/100/1000 Base-T/RJ45 și 1 port combo  10/100/1000 Base-T/SFP</w:t>
            </w:r>
          </w:p>
          <w:p w:rsidR="00E2512A" w:rsidRPr="00382D8F" w:rsidRDefault="00E2512A" w:rsidP="0071359D">
            <w:pPr>
              <w:jc w:val="center"/>
              <w:rPr>
                <w:bCs/>
                <w:sz w:val="16"/>
                <w:szCs w:val="16"/>
              </w:rPr>
            </w:pPr>
            <w:r w:rsidRPr="00382D8F">
              <w:rPr>
                <w:bCs/>
                <w:sz w:val="16"/>
                <w:szCs w:val="16"/>
              </w:rPr>
              <w:t>LAN: 8 porturi switching 10/100/1000 Base-T/RJ45</w:t>
            </w:r>
          </w:p>
          <w:p w:rsidR="00E2512A" w:rsidRPr="00382D8F" w:rsidRDefault="00E2512A" w:rsidP="0071359D">
            <w:pPr>
              <w:jc w:val="center"/>
              <w:rPr>
                <w:bCs/>
                <w:sz w:val="16"/>
                <w:szCs w:val="16"/>
                <w:lang w:val="pt-PT"/>
              </w:rPr>
            </w:pPr>
            <w:r w:rsidRPr="00382D8F">
              <w:rPr>
                <w:bCs/>
                <w:sz w:val="16"/>
                <w:szCs w:val="16"/>
                <w:lang w:val="pt-PT"/>
              </w:rPr>
              <w:t>1 port Consola RJ45, Cablu consolă.</w:t>
            </w:r>
          </w:p>
          <w:p w:rsidR="00E2512A" w:rsidRPr="00382D8F" w:rsidRDefault="00E2512A" w:rsidP="0071359D">
            <w:pPr>
              <w:jc w:val="center"/>
              <w:rPr>
                <w:bCs/>
                <w:sz w:val="16"/>
                <w:szCs w:val="16"/>
                <w:lang w:val="pt-PT"/>
              </w:rPr>
            </w:pPr>
            <w:r w:rsidRPr="00382D8F">
              <w:rPr>
                <w:bCs/>
                <w:sz w:val="16"/>
                <w:szCs w:val="16"/>
                <w:lang w:val="pt-PT"/>
              </w:rPr>
              <w:t>1 port USB 2.0</w:t>
            </w:r>
          </w:p>
          <w:p w:rsidR="00E2512A" w:rsidRPr="00382D8F" w:rsidRDefault="00E2512A" w:rsidP="0071359D">
            <w:pPr>
              <w:jc w:val="center"/>
              <w:rPr>
                <w:bCs/>
                <w:sz w:val="16"/>
                <w:szCs w:val="16"/>
                <w:lang w:val="pt-PT"/>
              </w:rPr>
            </w:pPr>
            <w:r w:rsidRPr="00382D8F">
              <w:rPr>
                <w:bCs/>
                <w:sz w:val="16"/>
                <w:szCs w:val="16"/>
                <w:lang w:val="pt-PT"/>
              </w:rPr>
              <w:t>WLAN - NU</w:t>
            </w:r>
          </w:p>
        </w:tc>
        <w:tc>
          <w:tcPr>
            <w:tcW w:w="3544" w:type="dxa"/>
          </w:tcPr>
          <w:p w:rsidR="00E2512A" w:rsidRPr="00382D8F" w:rsidRDefault="00E2512A" w:rsidP="0071359D">
            <w:pPr>
              <w:jc w:val="center"/>
              <w:rPr>
                <w:bCs/>
                <w:sz w:val="16"/>
                <w:szCs w:val="16"/>
                <w:lang w:val="it-IT"/>
              </w:rPr>
            </w:pPr>
          </w:p>
        </w:tc>
        <w:tc>
          <w:tcPr>
            <w:tcW w:w="3685" w:type="dxa"/>
          </w:tcPr>
          <w:p w:rsidR="00E2512A" w:rsidRPr="00382D8F" w:rsidRDefault="00E2512A" w:rsidP="0071359D">
            <w:pPr>
              <w:jc w:val="center"/>
              <w:rPr>
                <w:b/>
                <w:bCs/>
                <w:sz w:val="16"/>
                <w:szCs w:val="16"/>
                <w:lang w:val="it-IT"/>
              </w:rPr>
            </w:pPr>
          </w:p>
        </w:tc>
      </w:tr>
      <w:tr w:rsidR="00E2512A" w:rsidRPr="00382D8F" w:rsidTr="00E2512A">
        <w:tc>
          <w:tcPr>
            <w:tcW w:w="2047" w:type="dxa"/>
          </w:tcPr>
          <w:p w:rsidR="00E2512A" w:rsidRPr="00382D8F" w:rsidRDefault="00E2512A" w:rsidP="0071359D">
            <w:pPr>
              <w:jc w:val="center"/>
              <w:rPr>
                <w:b/>
                <w:sz w:val="16"/>
                <w:szCs w:val="16"/>
                <w:lang w:val="pt-PT"/>
              </w:rPr>
            </w:pPr>
            <w:r w:rsidRPr="00382D8F">
              <w:rPr>
                <w:b/>
                <w:bCs/>
                <w:sz w:val="16"/>
                <w:szCs w:val="16"/>
              </w:rPr>
              <w:t>MEMORIE</w:t>
            </w:r>
          </w:p>
        </w:tc>
        <w:tc>
          <w:tcPr>
            <w:tcW w:w="4440" w:type="dxa"/>
          </w:tcPr>
          <w:p w:rsidR="00E2512A" w:rsidRPr="00382D8F" w:rsidRDefault="00E2512A" w:rsidP="0071359D">
            <w:pPr>
              <w:jc w:val="center"/>
              <w:rPr>
                <w:bCs/>
                <w:sz w:val="16"/>
                <w:szCs w:val="16"/>
                <w:lang w:val="pt-PT"/>
              </w:rPr>
            </w:pPr>
            <w:r w:rsidRPr="00382D8F">
              <w:rPr>
                <w:bCs/>
                <w:sz w:val="16"/>
                <w:szCs w:val="16"/>
                <w:lang w:val="pt-PT"/>
              </w:rPr>
              <w:t>RAM: 512 MB</w:t>
            </w:r>
          </w:p>
          <w:p w:rsidR="00E2512A" w:rsidRPr="00382D8F" w:rsidRDefault="00E2512A" w:rsidP="0071359D">
            <w:pPr>
              <w:jc w:val="center"/>
              <w:rPr>
                <w:bCs/>
                <w:sz w:val="16"/>
                <w:szCs w:val="16"/>
                <w:lang w:val="pt-PT"/>
              </w:rPr>
            </w:pPr>
            <w:r w:rsidRPr="00382D8F">
              <w:rPr>
                <w:bCs/>
                <w:sz w:val="16"/>
                <w:szCs w:val="16"/>
                <w:lang w:val="pt-PT"/>
              </w:rPr>
              <w:t>FLASH: 256 MB</w:t>
            </w:r>
          </w:p>
        </w:tc>
        <w:tc>
          <w:tcPr>
            <w:tcW w:w="3544" w:type="dxa"/>
          </w:tcPr>
          <w:p w:rsidR="00E2512A" w:rsidRPr="00382D8F" w:rsidRDefault="00E2512A" w:rsidP="0071359D">
            <w:pPr>
              <w:jc w:val="center"/>
              <w:rPr>
                <w:bCs/>
                <w:sz w:val="16"/>
                <w:szCs w:val="16"/>
                <w:lang w:val="pt-PT"/>
              </w:rPr>
            </w:pPr>
          </w:p>
        </w:tc>
        <w:tc>
          <w:tcPr>
            <w:tcW w:w="3685" w:type="dxa"/>
          </w:tcPr>
          <w:p w:rsidR="00E2512A" w:rsidRPr="00382D8F" w:rsidRDefault="00E2512A" w:rsidP="0071359D">
            <w:pPr>
              <w:jc w:val="center"/>
              <w:rPr>
                <w:b/>
                <w:bCs/>
                <w:sz w:val="16"/>
                <w:szCs w:val="16"/>
                <w:lang w:val="pt-PT"/>
              </w:rPr>
            </w:pPr>
          </w:p>
        </w:tc>
      </w:tr>
      <w:tr w:rsidR="00E2512A" w:rsidRPr="00382D8F" w:rsidTr="00E2512A">
        <w:tc>
          <w:tcPr>
            <w:tcW w:w="2047" w:type="dxa"/>
          </w:tcPr>
          <w:p w:rsidR="00E2512A" w:rsidRPr="00382D8F" w:rsidRDefault="00E2512A" w:rsidP="0071359D">
            <w:pPr>
              <w:jc w:val="center"/>
              <w:rPr>
                <w:b/>
                <w:sz w:val="16"/>
                <w:szCs w:val="16"/>
                <w:lang w:val="pt-PT"/>
              </w:rPr>
            </w:pPr>
            <w:r w:rsidRPr="00382D8F">
              <w:rPr>
                <w:b/>
                <w:bCs/>
                <w:sz w:val="16"/>
                <w:szCs w:val="16"/>
              </w:rPr>
              <w:t>SECURITATE</w:t>
            </w:r>
          </w:p>
        </w:tc>
        <w:tc>
          <w:tcPr>
            <w:tcW w:w="4440" w:type="dxa"/>
          </w:tcPr>
          <w:p w:rsidR="00E2512A" w:rsidRPr="00382D8F" w:rsidRDefault="00E2512A" w:rsidP="0071359D">
            <w:pPr>
              <w:jc w:val="center"/>
              <w:rPr>
                <w:bCs/>
                <w:sz w:val="16"/>
                <w:szCs w:val="16"/>
                <w:lang w:val="pt-PT"/>
              </w:rPr>
            </w:pPr>
            <w:r w:rsidRPr="00382D8F">
              <w:rPr>
                <w:bCs/>
                <w:sz w:val="16"/>
                <w:szCs w:val="16"/>
                <w:lang w:val="pt-PT"/>
              </w:rPr>
              <w:t>SSL VPN</w:t>
            </w:r>
          </w:p>
          <w:p w:rsidR="00E2512A" w:rsidRPr="00382D8F" w:rsidRDefault="00E2512A" w:rsidP="0071359D">
            <w:pPr>
              <w:jc w:val="center"/>
              <w:rPr>
                <w:bCs/>
                <w:sz w:val="16"/>
                <w:szCs w:val="16"/>
                <w:lang w:val="pt-PT"/>
              </w:rPr>
            </w:pPr>
            <w:r w:rsidRPr="00382D8F">
              <w:rPr>
                <w:bCs/>
                <w:sz w:val="16"/>
                <w:szCs w:val="16"/>
                <w:lang w:val="pt-PT"/>
              </w:rPr>
              <w:t>DES, 3DES, AES128, AES 192, AES 256</w:t>
            </w:r>
          </w:p>
          <w:p w:rsidR="00E2512A" w:rsidRPr="00382D8F" w:rsidRDefault="00E2512A" w:rsidP="0071359D">
            <w:pPr>
              <w:jc w:val="center"/>
              <w:rPr>
                <w:bCs/>
                <w:sz w:val="16"/>
                <w:szCs w:val="16"/>
              </w:rPr>
            </w:pPr>
            <w:r w:rsidRPr="00382D8F">
              <w:rPr>
                <w:bCs/>
                <w:sz w:val="16"/>
                <w:szCs w:val="16"/>
              </w:rPr>
              <w:t>DynamicMultipoint VPN (DMVPN)</w:t>
            </w:r>
          </w:p>
          <w:p w:rsidR="00E2512A" w:rsidRPr="00382D8F" w:rsidRDefault="00E2512A" w:rsidP="0071359D">
            <w:pPr>
              <w:jc w:val="center"/>
              <w:rPr>
                <w:bCs/>
                <w:sz w:val="16"/>
                <w:szCs w:val="16"/>
              </w:rPr>
            </w:pPr>
            <w:r w:rsidRPr="00382D8F">
              <w:rPr>
                <w:bCs/>
                <w:sz w:val="16"/>
                <w:szCs w:val="16"/>
              </w:rPr>
              <w:t>Tunele IPSEC: 50</w:t>
            </w:r>
          </w:p>
          <w:p w:rsidR="00E2512A" w:rsidRPr="00382D8F" w:rsidRDefault="00E2512A" w:rsidP="0071359D">
            <w:pPr>
              <w:jc w:val="center"/>
              <w:rPr>
                <w:bCs/>
                <w:sz w:val="16"/>
                <w:szCs w:val="16"/>
              </w:rPr>
            </w:pPr>
            <w:r w:rsidRPr="00382D8F">
              <w:rPr>
                <w:bCs/>
                <w:sz w:val="16"/>
                <w:szCs w:val="16"/>
              </w:rPr>
              <w:t>Port security static şidinamic</w:t>
            </w:r>
          </w:p>
          <w:p w:rsidR="00E2512A" w:rsidRPr="00382D8F" w:rsidRDefault="00E2512A" w:rsidP="0071359D">
            <w:pPr>
              <w:jc w:val="center"/>
              <w:rPr>
                <w:bCs/>
                <w:sz w:val="16"/>
                <w:szCs w:val="16"/>
              </w:rPr>
            </w:pPr>
            <w:r w:rsidRPr="00382D8F">
              <w:rPr>
                <w:bCs/>
                <w:sz w:val="16"/>
                <w:szCs w:val="16"/>
              </w:rPr>
              <w:t>Intrusionprevention</w:t>
            </w:r>
          </w:p>
        </w:tc>
        <w:tc>
          <w:tcPr>
            <w:tcW w:w="3544" w:type="dxa"/>
          </w:tcPr>
          <w:p w:rsidR="00E2512A" w:rsidRPr="00382D8F" w:rsidRDefault="00E2512A" w:rsidP="0071359D">
            <w:pPr>
              <w:jc w:val="center"/>
              <w:rPr>
                <w:bCs/>
                <w:sz w:val="16"/>
                <w:szCs w:val="16"/>
              </w:rPr>
            </w:pPr>
          </w:p>
        </w:tc>
        <w:tc>
          <w:tcPr>
            <w:tcW w:w="3685" w:type="dxa"/>
          </w:tcPr>
          <w:p w:rsidR="00E2512A" w:rsidRPr="00382D8F" w:rsidRDefault="00E2512A" w:rsidP="0071359D">
            <w:pPr>
              <w:jc w:val="center"/>
              <w:rPr>
                <w:b/>
                <w:bCs/>
                <w:sz w:val="16"/>
                <w:szCs w:val="16"/>
              </w:rPr>
            </w:pPr>
          </w:p>
        </w:tc>
      </w:tr>
      <w:tr w:rsidR="00E2512A" w:rsidRPr="00382D8F" w:rsidTr="00E2512A">
        <w:tc>
          <w:tcPr>
            <w:tcW w:w="2047" w:type="dxa"/>
          </w:tcPr>
          <w:p w:rsidR="00E2512A" w:rsidRPr="00382D8F" w:rsidRDefault="00E2512A" w:rsidP="0071359D">
            <w:pPr>
              <w:jc w:val="center"/>
              <w:rPr>
                <w:b/>
                <w:sz w:val="16"/>
                <w:szCs w:val="16"/>
              </w:rPr>
            </w:pPr>
            <w:r w:rsidRPr="00382D8F">
              <w:rPr>
                <w:b/>
                <w:bCs/>
                <w:sz w:val="16"/>
                <w:szCs w:val="16"/>
              </w:rPr>
              <w:t>QoS</w:t>
            </w:r>
          </w:p>
        </w:tc>
        <w:tc>
          <w:tcPr>
            <w:tcW w:w="4440" w:type="dxa"/>
          </w:tcPr>
          <w:p w:rsidR="00E2512A" w:rsidRPr="00382D8F" w:rsidRDefault="00E2512A" w:rsidP="0071359D">
            <w:pPr>
              <w:jc w:val="center"/>
              <w:rPr>
                <w:bCs/>
                <w:sz w:val="16"/>
                <w:szCs w:val="16"/>
              </w:rPr>
            </w:pPr>
            <w:r w:rsidRPr="00382D8F">
              <w:rPr>
                <w:bCs/>
                <w:sz w:val="16"/>
                <w:szCs w:val="16"/>
              </w:rPr>
              <w:t>PolicyBasedRouting</w:t>
            </w:r>
          </w:p>
          <w:p w:rsidR="00E2512A" w:rsidRPr="00382D8F" w:rsidRDefault="00E2512A" w:rsidP="0071359D">
            <w:pPr>
              <w:jc w:val="center"/>
              <w:rPr>
                <w:bCs/>
                <w:sz w:val="16"/>
                <w:szCs w:val="16"/>
              </w:rPr>
            </w:pPr>
            <w:r w:rsidRPr="00382D8F">
              <w:rPr>
                <w:bCs/>
                <w:sz w:val="16"/>
                <w:szCs w:val="16"/>
              </w:rPr>
              <w:t>CoSşi DSCP</w:t>
            </w:r>
          </w:p>
          <w:p w:rsidR="00E2512A" w:rsidRPr="00382D8F" w:rsidRDefault="00E2512A" w:rsidP="0071359D">
            <w:pPr>
              <w:jc w:val="center"/>
              <w:rPr>
                <w:bCs/>
                <w:sz w:val="16"/>
                <w:szCs w:val="16"/>
              </w:rPr>
            </w:pPr>
            <w:r w:rsidRPr="00382D8F">
              <w:rPr>
                <w:bCs/>
                <w:sz w:val="16"/>
                <w:szCs w:val="16"/>
              </w:rPr>
              <w:t>ResourceReservation Protocol</w:t>
            </w:r>
          </w:p>
          <w:p w:rsidR="00E2512A" w:rsidRPr="00382D8F" w:rsidRDefault="00E2512A" w:rsidP="0071359D">
            <w:pPr>
              <w:jc w:val="center"/>
              <w:rPr>
                <w:bCs/>
                <w:sz w:val="16"/>
                <w:szCs w:val="16"/>
              </w:rPr>
            </w:pPr>
            <w:r w:rsidRPr="00382D8F">
              <w:rPr>
                <w:bCs/>
                <w:sz w:val="16"/>
                <w:szCs w:val="16"/>
              </w:rPr>
              <w:t>Compresieantet Real-TimeTransportProtocol (cRTP)</w:t>
            </w:r>
          </w:p>
        </w:tc>
        <w:tc>
          <w:tcPr>
            <w:tcW w:w="3544" w:type="dxa"/>
          </w:tcPr>
          <w:p w:rsidR="00E2512A" w:rsidRPr="00382D8F" w:rsidRDefault="00E2512A" w:rsidP="0071359D">
            <w:pPr>
              <w:jc w:val="center"/>
              <w:rPr>
                <w:bCs/>
                <w:sz w:val="16"/>
                <w:szCs w:val="16"/>
              </w:rPr>
            </w:pPr>
          </w:p>
        </w:tc>
        <w:tc>
          <w:tcPr>
            <w:tcW w:w="3685" w:type="dxa"/>
          </w:tcPr>
          <w:p w:rsidR="00E2512A" w:rsidRPr="00382D8F" w:rsidRDefault="00E2512A" w:rsidP="0071359D">
            <w:pPr>
              <w:jc w:val="center"/>
              <w:rPr>
                <w:b/>
                <w:bCs/>
                <w:sz w:val="16"/>
                <w:szCs w:val="16"/>
              </w:rPr>
            </w:pPr>
          </w:p>
        </w:tc>
      </w:tr>
      <w:tr w:rsidR="00E2512A" w:rsidRPr="00382D8F" w:rsidTr="00E2512A">
        <w:tc>
          <w:tcPr>
            <w:tcW w:w="2047" w:type="dxa"/>
          </w:tcPr>
          <w:p w:rsidR="00E2512A" w:rsidRPr="00382D8F" w:rsidRDefault="00E2512A" w:rsidP="0071359D">
            <w:pPr>
              <w:jc w:val="center"/>
              <w:rPr>
                <w:b/>
                <w:sz w:val="16"/>
                <w:szCs w:val="16"/>
              </w:rPr>
            </w:pPr>
            <w:r w:rsidRPr="00382D8F">
              <w:rPr>
                <w:b/>
                <w:bCs/>
                <w:sz w:val="16"/>
                <w:szCs w:val="16"/>
              </w:rPr>
              <w:t>CAPABILITĂŢI ROUTING și SERVICII IP</w:t>
            </w:r>
          </w:p>
        </w:tc>
        <w:tc>
          <w:tcPr>
            <w:tcW w:w="4440" w:type="dxa"/>
          </w:tcPr>
          <w:p w:rsidR="00E2512A" w:rsidRPr="00382D8F" w:rsidRDefault="00E2512A" w:rsidP="0071359D">
            <w:pPr>
              <w:jc w:val="center"/>
              <w:rPr>
                <w:bCs/>
                <w:sz w:val="16"/>
                <w:szCs w:val="16"/>
              </w:rPr>
            </w:pPr>
            <w:r w:rsidRPr="00382D8F">
              <w:rPr>
                <w:bCs/>
                <w:sz w:val="16"/>
                <w:szCs w:val="16"/>
              </w:rPr>
              <w:t>Generic routingencapsulation (GRE)</w:t>
            </w:r>
          </w:p>
          <w:p w:rsidR="00E2512A" w:rsidRPr="00382D8F" w:rsidRDefault="00E2512A" w:rsidP="0071359D">
            <w:pPr>
              <w:jc w:val="center"/>
              <w:rPr>
                <w:bCs/>
                <w:sz w:val="16"/>
                <w:szCs w:val="16"/>
              </w:rPr>
            </w:pPr>
            <w:r w:rsidRPr="00382D8F">
              <w:rPr>
                <w:bCs/>
                <w:sz w:val="16"/>
                <w:szCs w:val="16"/>
              </w:rPr>
              <w:t>MultipointGenericRoutingEncapsulation (MGRE)</w:t>
            </w:r>
          </w:p>
          <w:p w:rsidR="00E2512A" w:rsidRPr="00382D8F" w:rsidRDefault="00E2512A" w:rsidP="0071359D">
            <w:pPr>
              <w:jc w:val="center"/>
              <w:rPr>
                <w:bCs/>
                <w:sz w:val="16"/>
                <w:szCs w:val="16"/>
              </w:rPr>
            </w:pPr>
            <w:r w:rsidRPr="00382D8F">
              <w:rPr>
                <w:bCs/>
                <w:sz w:val="16"/>
                <w:szCs w:val="16"/>
              </w:rPr>
              <w:t>Layer 2 Tunneling Protocol (L2TP) sau Layer 2 Tunneling Protocol versiunea 3 (L2TPv3)</w:t>
            </w:r>
          </w:p>
          <w:p w:rsidR="00E2512A" w:rsidRPr="00382D8F" w:rsidRDefault="00E2512A" w:rsidP="0071359D">
            <w:pPr>
              <w:jc w:val="center"/>
              <w:rPr>
                <w:bCs/>
                <w:sz w:val="16"/>
                <w:szCs w:val="16"/>
              </w:rPr>
            </w:pPr>
            <w:r w:rsidRPr="00382D8F">
              <w:rPr>
                <w:bCs/>
                <w:sz w:val="16"/>
                <w:szCs w:val="16"/>
              </w:rPr>
              <w:t>NetworkAddressTranslation (NAT)</w:t>
            </w:r>
          </w:p>
          <w:p w:rsidR="00E2512A" w:rsidRPr="00382D8F" w:rsidRDefault="00E2512A" w:rsidP="0071359D">
            <w:pPr>
              <w:jc w:val="center"/>
              <w:rPr>
                <w:bCs/>
                <w:sz w:val="16"/>
                <w:szCs w:val="16"/>
              </w:rPr>
            </w:pPr>
            <w:r w:rsidRPr="00382D8F">
              <w:rPr>
                <w:bCs/>
                <w:sz w:val="16"/>
                <w:szCs w:val="16"/>
              </w:rPr>
              <w:t>DynamicHostConfigurationProtocol (DHCP) server, relay și client;</w:t>
            </w:r>
          </w:p>
          <w:p w:rsidR="00E2512A" w:rsidRPr="00382D8F" w:rsidRDefault="00E2512A" w:rsidP="0071359D">
            <w:pPr>
              <w:jc w:val="center"/>
              <w:rPr>
                <w:bCs/>
                <w:sz w:val="16"/>
                <w:szCs w:val="16"/>
              </w:rPr>
            </w:pPr>
            <w:r w:rsidRPr="00382D8F">
              <w:rPr>
                <w:bCs/>
                <w:sz w:val="16"/>
                <w:szCs w:val="16"/>
              </w:rPr>
              <w:t>DynamicDomainNameSystem (DNS)</w:t>
            </w:r>
          </w:p>
          <w:p w:rsidR="00E2512A" w:rsidRPr="00382D8F" w:rsidRDefault="00E2512A" w:rsidP="0071359D">
            <w:pPr>
              <w:jc w:val="center"/>
              <w:rPr>
                <w:bCs/>
                <w:sz w:val="16"/>
                <w:szCs w:val="16"/>
              </w:rPr>
            </w:pPr>
            <w:r w:rsidRPr="00382D8F">
              <w:rPr>
                <w:bCs/>
                <w:sz w:val="16"/>
                <w:szCs w:val="16"/>
              </w:rPr>
              <w:t>Access Control lists (ACLs)</w:t>
            </w:r>
          </w:p>
          <w:p w:rsidR="00E2512A" w:rsidRPr="00382D8F" w:rsidRDefault="00E2512A" w:rsidP="0071359D">
            <w:pPr>
              <w:jc w:val="center"/>
              <w:rPr>
                <w:bCs/>
                <w:sz w:val="16"/>
                <w:szCs w:val="16"/>
              </w:rPr>
            </w:pPr>
            <w:r w:rsidRPr="00382D8F">
              <w:rPr>
                <w:bCs/>
                <w:sz w:val="16"/>
                <w:szCs w:val="16"/>
              </w:rPr>
              <w:t>IPv4 şi IPv6 multicast</w:t>
            </w:r>
          </w:p>
          <w:p w:rsidR="00E2512A" w:rsidRPr="00382D8F" w:rsidRDefault="00E2512A" w:rsidP="0071359D">
            <w:pPr>
              <w:jc w:val="center"/>
              <w:rPr>
                <w:bCs/>
                <w:sz w:val="16"/>
                <w:szCs w:val="16"/>
              </w:rPr>
            </w:pPr>
            <w:r w:rsidRPr="00382D8F">
              <w:rPr>
                <w:bCs/>
                <w:sz w:val="16"/>
                <w:szCs w:val="16"/>
              </w:rPr>
              <w:t>Open ShortestPathFirst (OSPF)</w:t>
            </w:r>
          </w:p>
          <w:p w:rsidR="00E2512A" w:rsidRPr="00382D8F" w:rsidRDefault="00E2512A" w:rsidP="0071359D">
            <w:pPr>
              <w:jc w:val="center"/>
              <w:rPr>
                <w:bCs/>
                <w:sz w:val="16"/>
                <w:szCs w:val="16"/>
              </w:rPr>
            </w:pPr>
            <w:r w:rsidRPr="00382D8F">
              <w:rPr>
                <w:bCs/>
                <w:sz w:val="16"/>
                <w:szCs w:val="16"/>
              </w:rPr>
              <w:t>Border Gateway Protocol (BGP)</w:t>
            </w:r>
          </w:p>
          <w:p w:rsidR="00E2512A" w:rsidRPr="00382D8F" w:rsidRDefault="00E2512A" w:rsidP="0071359D">
            <w:pPr>
              <w:jc w:val="center"/>
              <w:rPr>
                <w:bCs/>
                <w:sz w:val="16"/>
                <w:szCs w:val="16"/>
              </w:rPr>
            </w:pPr>
            <w:r w:rsidRPr="00382D8F">
              <w:rPr>
                <w:bCs/>
                <w:sz w:val="16"/>
                <w:szCs w:val="16"/>
              </w:rPr>
              <w:t>Enhanced Interior Gateway Routing Protocol (EIGRP)</w:t>
            </w:r>
          </w:p>
          <w:p w:rsidR="00E2512A" w:rsidRPr="00382D8F" w:rsidRDefault="00E2512A" w:rsidP="0071359D">
            <w:pPr>
              <w:jc w:val="center"/>
              <w:rPr>
                <w:bCs/>
                <w:sz w:val="16"/>
                <w:szCs w:val="16"/>
              </w:rPr>
            </w:pPr>
            <w:r w:rsidRPr="00382D8F">
              <w:rPr>
                <w:bCs/>
                <w:sz w:val="16"/>
                <w:szCs w:val="16"/>
              </w:rPr>
              <w:t>Virtual RouteForwarding (VRF) / VRF Lite;</w:t>
            </w:r>
          </w:p>
          <w:p w:rsidR="00E2512A" w:rsidRPr="00382D8F" w:rsidRDefault="00E2512A" w:rsidP="0071359D">
            <w:pPr>
              <w:jc w:val="center"/>
              <w:rPr>
                <w:bCs/>
                <w:sz w:val="16"/>
                <w:szCs w:val="16"/>
              </w:rPr>
            </w:pPr>
            <w:r w:rsidRPr="00382D8F">
              <w:rPr>
                <w:bCs/>
                <w:sz w:val="16"/>
                <w:szCs w:val="16"/>
              </w:rPr>
              <w:t>HSRP şi MHSRP</w:t>
            </w:r>
          </w:p>
        </w:tc>
        <w:tc>
          <w:tcPr>
            <w:tcW w:w="3544" w:type="dxa"/>
          </w:tcPr>
          <w:p w:rsidR="00E2512A" w:rsidRPr="00382D8F" w:rsidRDefault="00E2512A" w:rsidP="0071359D">
            <w:pPr>
              <w:jc w:val="center"/>
              <w:rPr>
                <w:bCs/>
                <w:sz w:val="16"/>
                <w:szCs w:val="16"/>
              </w:rPr>
            </w:pPr>
          </w:p>
        </w:tc>
        <w:tc>
          <w:tcPr>
            <w:tcW w:w="3685" w:type="dxa"/>
          </w:tcPr>
          <w:p w:rsidR="00E2512A" w:rsidRPr="00382D8F" w:rsidRDefault="00E2512A" w:rsidP="0071359D">
            <w:pPr>
              <w:jc w:val="center"/>
              <w:rPr>
                <w:b/>
                <w:bCs/>
                <w:sz w:val="16"/>
                <w:szCs w:val="16"/>
              </w:rPr>
            </w:pPr>
          </w:p>
        </w:tc>
      </w:tr>
      <w:tr w:rsidR="00E2512A" w:rsidRPr="00382D8F" w:rsidTr="00E2512A">
        <w:tc>
          <w:tcPr>
            <w:tcW w:w="2047" w:type="dxa"/>
          </w:tcPr>
          <w:p w:rsidR="00E2512A" w:rsidRPr="00382D8F" w:rsidRDefault="00E2512A" w:rsidP="0071359D">
            <w:pPr>
              <w:jc w:val="center"/>
              <w:rPr>
                <w:b/>
                <w:sz w:val="16"/>
                <w:szCs w:val="16"/>
              </w:rPr>
            </w:pPr>
            <w:r w:rsidRPr="00382D8F">
              <w:rPr>
                <w:b/>
                <w:bCs/>
                <w:sz w:val="16"/>
                <w:szCs w:val="16"/>
              </w:rPr>
              <w:t xml:space="preserve">CAPABILITĂŢI </w:t>
            </w:r>
            <w:r w:rsidRPr="00382D8F">
              <w:rPr>
                <w:b/>
                <w:bCs/>
                <w:sz w:val="16"/>
                <w:szCs w:val="16"/>
              </w:rPr>
              <w:lastRenderedPageBreak/>
              <w:t>SWITCHING</w:t>
            </w:r>
          </w:p>
        </w:tc>
        <w:tc>
          <w:tcPr>
            <w:tcW w:w="4440" w:type="dxa"/>
          </w:tcPr>
          <w:p w:rsidR="00E2512A" w:rsidRPr="00382D8F" w:rsidRDefault="00E2512A" w:rsidP="0071359D">
            <w:pPr>
              <w:jc w:val="center"/>
              <w:rPr>
                <w:bCs/>
                <w:sz w:val="16"/>
                <w:szCs w:val="16"/>
                <w:lang w:val="it-IT"/>
              </w:rPr>
            </w:pPr>
            <w:r w:rsidRPr="00382D8F">
              <w:rPr>
                <w:bCs/>
                <w:sz w:val="16"/>
                <w:szCs w:val="16"/>
                <w:lang w:val="it-IT"/>
              </w:rPr>
              <w:lastRenderedPageBreak/>
              <w:t>Auto MDI/MDX</w:t>
            </w:r>
          </w:p>
          <w:p w:rsidR="00E2512A" w:rsidRPr="00382D8F" w:rsidRDefault="00E2512A" w:rsidP="0071359D">
            <w:pPr>
              <w:jc w:val="center"/>
              <w:rPr>
                <w:bCs/>
                <w:sz w:val="16"/>
                <w:szCs w:val="16"/>
                <w:lang w:val="it-IT"/>
              </w:rPr>
            </w:pPr>
            <w:r w:rsidRPr="00382D8F">
              <w:rPr>
                <w:bCs/>
                <w:sz w:val="16"/>
                <w:szCs w:val="16"/>
                <w:lang w:val="it-IT"/>
              </w:rPr>
              <w:lastRenderedPageBreak/>
              <w:t>VLAN 802.1Q - 25;</w:t>
            </w:r>
          </w:p>
          <w:p w:rsidR="00E2512A" w:rsidRPr="00382D8F" w:rsidRDefault="00E2512A" w:rsidP="0071359D">
            <w:pPr>
              <w:jc w:val="center"/>
              <w:rPr>
                <w:bCs/>
                <w:sz w:val="16"/>
                <w:szCs w:val="16"/>
              </w:rPr>
            </w:pPr>
            <w:r w:rsidRPr="00382D8F">
              <w:rPr>
                <w:bCs/>
                <w:sz w:val="16"/>
                <w:szCs w:val="16"/>
              </w:rPr>
              <w:t>Filtrare MAC</w:t>
            </w:r>
          </w:p>
          <w:p w:rsidR="00E2512A" w:rsidRPr="00382D8F" w:rsidRDefault="00E2512A" w:rsidP="0071359D">
            <w:pPr>
              <w:jc w:val="center"/>
              <w:rPr>
                <w:bCs/>
                <w:sz w:val="16"/>
                <w:szCs w:val="16"/>
              </w:rPr>
            </w:pPr>
            <w:r w:rsidRPr="00382D8F">
              <w:rPr>
                <w:bCs/>
                <w:sz w:val="16"/>
                <w:szCs w:val="16"/>
              </w:rPr>
              <w:t>Switched Port Analyzer (SPAN)</w:t>
            </w:r>
          </w:p>
          <w:p w:rsidR="00E2512A" w:rsidRPr="00382D8F" w:rsidRDefault="00E2512A" w:rsidP="0071359D">
            <w:pPr>
              <w:jc w:val="center"/>
              <w:rPr>
                <w:bCs/>
                <w:sz w:val="16"/>
                <w:szCs w:val="16"/>
                <w:lang w:val="it-IT"/>
              </w:rPr>
            </w:pPr>
            <w:r w:rsidRPr="00382D8F">
              <w:rPr>
                <w:bCs/>
                <w:sz w:val="16"/>
                <w:szCs w:val="16"/>
                <w:lang w:val="it-IT"/>
              </w:rPr>
              <w:t>Storm Control</w:t>
            </w:r>
          </w:p>
          <w:p w:rsidR="00E2512A" w:rsidRPr="00382D8F" w:rsidRDefault="00E2512A" w:rsidP="0071359D">
            <w:pPr>
              <w:jc w:val="center"/>
              <w:rPr>
                <w:bCs/>
                <w:sz w:val="16"/>
                <w:szCs w:val="16"/>
                <w:lang w:val="it-IT"/>
              </w:rPr>
            </w:pPr>
            <w:r w:rsidRPr="00382D8F">
              <w:rPr>
                <w:bCs/>
                <w:sz w:val="16"/>
                <w:szCs w:val="16"/>
                <w:lang w:val="it-IT"/>
              </w:rPr>
              <w:t>Autentificare per port 802.1x</w:t>
            </w:r>
          </w:p>
        </w:tc>
        <w:tc>
          <w:tcPr>
            <w:tcW w:w="3544" w:type="dxa"/>
          </w:tcPr>
          <w:p w:rsidR="00E2512A" w:rsidRPr="00382D8F" w:rsidRDefault="00E2512A" w:rsidP="0071359D">
            <w:pPr>
              <w:jc w:val="center"/>
              <w:rPr>
                <w:bCs/>
                <w:sz w:val="16"/>
                <w:szCs w:val="16"/>
                <w:lang w:val="it-IT"/>
              </w:rPr>
            </w:pPr>
          </w:p>
        </w:tc>
        <w:tc>
          <w:tcPr>
            <w:tcW w:w="3685" w:type="dxa"/>
          </w:tcPr>
          <w:p w:rsidR="00E2512A" w:rsidRPr="00382D8F" w:rsidRDefault="00E2512A" w:rsidP="0071359D">
            <w:pPr>
              <w:jc w:val="center"/>
              <w:rPr>
                <w:b/>
                <w:bCs/>
                <w:sz w:val="16"/>
                <w:szCs w:val="16"/>
                <w:lang w:val="it-IT"/>
              </w:rPr>
            </w:pPr>
          </w:p>
        </w:tc>
      </w:tr>
      <w:tr w:rsidR="00E2512A" w:rsidRPr="00382D8F" w:rsidTr="00E2512A">
        <w:tc>
          <w:tcPr>
            <w:tcW w:w="2047" w:type="dxa"/>
          </w:tcPr>
          <w:p w:rsidR="00E2512A" w:rsidRPr="00382D8F" w:rsidRDefault="00E2512A" w:rsidP="0071359D">
            <w:pPr>
              <w:jc w:val="center"/>
              <w:rPr>
                <w:b/>
                <w:sz w:val="16"/>
                <w:szCs w:val="16"/>
                <w:lang w:val="it-IT"/>
              </w:rPr>
            </w:pPr>
            <w:r w:rsidRPr="00382D8F">
              <w:rPr>
                <w:b/>
                <w:bCs/>
                <w:sz w:val="16"/>
                <w:szCs w:val="16"/>
              </w:rPr>
              <w:lastRenderedPageBreak/>
              <w:t>MANAGEMENT</w:t>
            </w:r>
          </w:p>
        </w:tc>
        <w:tc>
          <w:tcPr>
            <w:tcW w:w="4440" w:type="dxa"/>
          </w:tcPr>
          <w:p w:rsidR="00E2512A" w:rsidRPr="00382D8F" w:rsidRDefault="00E2512A" w:rsidP="0071359D">
            <w:pPr>
              <w:jc w:val="center"/>
              <w:rPr>
                <w:bCs/>
                <w:sz w:val="16"/>
                <w:szCs w:val="16"/>
              </w:rPr>
            </w:pPr>
            <w:r w:rsidRPr="00382D8F">
              <w:rPr>
                <w:bCs/>
                <w:sz w:val="16"/>
                <w:szCs w:val="16"/>
              </w:rPr>
              <w:t>RADIUS şi TACACS+</w:t>
            </w:r>
          </w:p>
          <w:p w:rsidR="00E2512A" w:rsidRPr="00382D8F" w:rsidRDefault="00E2512A" w:rsidP="0071359D">
            <w:pPr>
              <w:jc w:val="center"/>
              <w:rPr>
                <w:bCs/>
                <w:sz w:val="16"/>
                <w:szCs w:val="16"/>
              </w:rPr>
            </w:pPr>
            <w:r w:rsidRPr="00382D8F">
              <w:rPr>
                <w:bCs/>
                <w:sz w:val="16"/>
                <w:szCs w:val="16"/>
              </w:rPr>
              <w:t>SNMPv3</w:t>
            </w:r>
          </w:p>
          <w:p w:rsidR="00E2512A" w:rsidRPr="00382D8F" w:rsidRDefault="00E2512A" w:rsidP="0071359D">
            <w:pPr>
              <w:jc w:val="center"/>
              <w:rPr>
                <w:bCs/>
                <w:sz w:val="16"/>
                <w:szCs w:val="16"/>
              </w:rPr>
            </w:pPr>
            <w:r w:rsidRPr="00382D8F">
              <w:rPr>
                <w:bCs/>
                <w:sz w:val="16"/>
                <w:szCs w:val="16"/>
              </w:rPr>
              <w:t>SSH</w:t>
            </w:r>
          </w:p>
          <w:p w:rsidR="00E2512A" w:rsidRPr="00382D8F" w:rsidRDefault="00E2512A" w:rsidP="0071359D">
            <w:pPr>
              <w:jc w:val="center"/>
              <w:rPr>
                <w:bCs/>
                <w:sz w:val="16"/>
                <w:szCs w:val="16"/>
              </w:rPr>
            </w:pPr>
            <w:r w:rsidRPr="00382D8F">
              <w:rPr>
                <w:bCs/>
                <w:sz w:val="16"/>
                <w:szCs w:val="16"/>
              </w:rPr>
              <w:t>Command line interface (CLI)</w:t>
            </w:r>
          </w:p>
          <w:p w:rsidR="00E2512A" w:rsidRPr="00382D8F" w:rsidRDefault="00E2512A" w:rsidP="0071359D">
            <w:pPr>
              <w:jc w:val="center"/>
              <w:rPr>
                <w:bCs/>
                <w:sz w:val="16"/>
                <w:szCs w:val="16"/>
                <w:lang w:val="it-IT"/>
              </w:rPr>
            </w:pPr>
            <w:r w:rsidRPr="00382D8F">
              <w:rPr>
                <w:bCs/>
                <w:sz w:val="16"/>
                <w:szCs w:val="16"/>
                <w:lang w:val="it-IT"/>
              </w:rPr>
              <w:t>Web management</w:t>
            </w:r>
          </w:p>
        </w:tc>
        <w:tc>
          <w:tcPr>
            <w:tcW w:w="3544" w:type="dxa"/>
          </w:tcPr>
          <w:p w:rsidR="00E2512A" w:rsidRPr="00382D8F" w:rsidRDefault="00E2512A" w:rsidP="0071359D">
            <w:pPr>
              <w:jc w:val="center"/>
              <w:rPr>
                <w:bCs/>
                <w:sz w:val="16"/>
                <w:szCs w:val="16"/>
                <w:lang w:val="it-IT"/>
              </w:rPr>
            </w:pPr>
          </w:p>
        </w:tc>
        <w:tc>
          <w:tcPr>
            <w:tcW w:w="3685" w:type="dxa"/>
          </w:tcPr>
          <w:p w:rsidR="00E2512A" w:rsidRPr="00382D8F" w:rsidRDefault="00E2512A" w:rsidP="0071359D">
            <w:pPr>
              <w:jc w:val="center"/>
              <w:rPr>
                <w:b/>
                <w:bCs/>
                <w:sz w:val="16"/>
                <w:szCs w:val="16"/>
                <w:lang w:val="it-IT"/>
              </w:rPr>
            </w:pPr>
          </w:p>
        </w:tc>
      </w:tr>
      <w:tr w:rsidR="00E2512A" w:rsidRPr="00382D8F" w:rsidTr="00E2512A">
        <w:tc>
          <w:tcPr>
            <w:tcW w:w="2047" w:type="dxa"/>
          </w:tcPr>
          <w:p w:rsidR="00E2512A" w:rsidRPr="00382D8F" w:rsidRDefault="00E2512A" w:rsidP="0071359D">
            <w:pPr>
              <w:jc w:val="center"/>
              <w:rPr>
                <w:b/>
                <w:sz w:val="16"/>
                <w:szCs w:val="16"/>
                <w:lang w:val="it-IT"/>
              </w:rPr>
            </w:pPr>
            <w:r w:rsidRPr="00382D8F">
              <w:rPr>
                <w:b/>
                <w:bCs/>
                <w:sz w:val="16"/>
                <w:szCs w:val="16"/>
              </w:rPr>
              <w:t>ALIMENTARE</w:t>
            </w:r>
          </w:p>
        </w:tc>
        <w:tc>
          <w:tcPr>
            <w:tcW w:w="4440" w:type="dxa"/>
          </w:tcPr>
          <w:p w:rsidR="00E2512A" w:rsidRPr="00382D8F" w:rsidRDefault="00E2512A" w:rsidP="0071359D">
            <w:pPr>
              <w:jc w:val="center"/>
              <w:rPr>
                <w:bCs/>
                <w:sz w:val="16"/>
                <w:szCs w:val="16"/>
                <w:lang w:val="it-IT"/>
              </w:rPr>
            </w:pPr>
            <w:r w:rsidRPr="00382D8F">
              <w:rPr>
                <w:sz w:val="16"/>
                <w:szCs w:val="16"/>
              </w:rPr>
              <w:t>Externă, AC 100-240VAC/50Hz-60Hz</w:t>
            </w:r>
          </w:p>
        </w:tc>
        <w:tc>
          <w:tcPr>
            <w:tcW w:w="3544" w:type="dxa"/>
          </w:tcPr>
          <w:p w:rsidR="00E2512A" w:rsidRPr="00382D8F" w:rsidRDefault="00E2512A" w:rsidP="0071359D">
            <w:pPr>
              <w:jc w:val="center"/>
              <w:rPr>
                <w:bCs/>
                <w:sz w:val="16"/>
                <w:szCs w:val="16"/>
                <w:lang w:val="it-IT"/>
              </w:rPr>
            </w:pPr>
          </w:p>
        </w:tc>
        <w:tc>
          <w:tcPr>
            <w:tcW w:w="3685" w:type="dxa"/>
          </w:tcPr>
          <w:p w:rsidR="00E2512A" w:rsidRPr="00382D8F" w:rsidRDefault="00E2512A" w:rsidP="0071359D">
            <w:pPr>
              <w:jc w:val="center"/>
              <w:rPr>
                <w:b/>
                <w:bCs/>
                <w:sz w:val="16"/>
                <w:szCs w:val="16"/>
                <w:lang w:val="it-IT"/>
              </w:rPr>
            </w:pPr>
          </w:p>
        </w:tc>
      </w:tr>
      <w:tr w:rsidR="00E2512A" w:rsidRPr="00382D8F" w:rsidTr="00E2512A">
        <w:tc>
          <w:tcPr>
            <w:tcW w:w="2047" w:type="dxa"/>
          </w:tcPr>
          <w:p w:rsidR="00E2512A" w:rsidRPr="00382D8F" w:rsidRDefault="00E2512A" w:rsidP="0071359D">
            <w:pPr>
              <w:jc w:val="center"/>
              <w:rPr>
                <w:b/>
                <w:sz w:val="16"/>
                <w:szCs w:val="16"/>
                <w:lang w:val="it-IT"/>
              </w:rPr>
            </w:pPr>
            <w:r w:rsidRPr="00382D8F">
              <w:rPr>
                <w:b/>
                <w:bCs/>
                <w:sz w:val="16"/>
                <w:szCs w:val="16"/>
              </w:rPr>
              <w:t>ŞASIU</w:t>
            </w:r>
          </w:p>
        </w:tc>
        <w:tc>
          <w:tcPr>
            <w:tcW w:w="4440" w:type="dxa"/>
          </w:tcPr>
          <w:p w:rsidR="00E2512A" w:rsidRPr="00382D8F" w:rsidRDefault="00E2512A" w:rsidP="0071359D">
            <w:pPr>
              <w:jc w:val="center"/>
              <w:rPr>
                <w:bCs/>
                <w:sz w:val="16"/>
                <w:szCs w:val="16"/>
                <w:lang w:val="it-IT"/>
              </w:rPr>
            </w:pPr>
            <w:r w:rsidRPr="00382D8F">
              <w:rPr>
                <w:bCs/>
                <w:sz w:val="16"/>
                <w:szCs w:val="16"/>
                <w:lang w:val="it-IT"/>
              </w:rPr>
              <w:t>1U</w:t>
            </w:r>
          </w:p>
          <w:p w:rsidR="00E2512A" w:rsidRPr="00382D8F" w:rsidRDefault="00E2512A" w:rsidP="0071359D">
            <w:pPr>
              <w:jc w:val="center"/>
              <w:rPr>
                <w:bCs/>
                <w:sz w:val="16"/>
                <w:szCs w:val="16"/>
                <w:lang w:val="it-IT"/>
              </w:rPr>
            </w:pPr>
            <w:r w:rsidRPr="00382D8F">
              <w:rPr>
                <w:bCs/>
                <w:sz w:val="16"/>
                <w:szCs w:val="16"/>
                <w:lang w:val="it-IT"/>
              </w:rPr>
              <w:t>Montabil în rack cu lăţimea (19”)</w:t>
            </w:r>
          </w:p>
          <w:p w:rsidR="00E2512A" w:rsidRPr="00382D8F" w:rsidRDefault="00E2512A" w:rsidP="0071359D">
            <w:pPr>
              <w:jc w:val="center"/>
              <w:rPr>
                <w:bCs/>
                <w:sz w:val="16"/>
                <w:szCs w:val="16"/>
                <w:lang w:val="it-IT"/>
              </w:rPr>
            </w:pPr>
            <w:r w:rsidRPr="00382D8F">
              <w:rPr>
                <w:bCs/>
                <w:sz w:val="16"/>
                <w:szCs w:val="16"/>
                <w:lang w:val="it-IT"/>
              </w:rPr>
              <w:t>Kit de montare inclus</w:t>
            </w:r>
          </w:p>
        </w:tc>
        <w:tc>
          <w:tcPr>
            <w:tcW w:w="3544" w:type="dxa"/>
          </w:tcPr>
          <w:p w:rsidR="00E2512A" w:rsidRPr="00382D8F" w:rsidRDefault="00E2512A" w:rsidP="0071359D">
            <w:pPr>
              <w:jc w:val="center"/>
              <w:rPr>
                <w:bCs/>
                <w:sz w:val="16"/>
                <w:szCs w:val="16"/>
                <w:lang w:val="it-IT"/>
              </w:rPr>
            </w:pPr>
          </w:p>
        </w:tc>
        <w:tc>
          <w:tcPr>
            <w:tcW w:w="3685" w:type="dxa"/>
          </w:tcPr>
          <w:p w:rsidR="00E2512A" w:rsidRPr="00382D8F" w:rsidRDefault="00E2512A" w:rsidP="0071359D">
            <w:pPr>
              <w:jc w:val="center"/>
              <w:rPr>
                <w:b/>
                <w:bCs/>
                <w:sz w:val="16"/>
                <w:szCs w:val="16"/>
                <w:lang w:val="it-IT"/>
              </w:rPr>
            </w:pPr>
          </w:p>
        </w:tc>
      </w:tr>
      <w:tr w:rsidR="00813F70" w:rsidRPr="00382D8F" w:rsidTr="00723E09">
        <w:tc>
          <w:tcPr>
            <w:tcW w:w="13716" w:type="dxa"/>
            <w:gridSpan w:val="4"/>
          </w:tcPr>
          <w:p w:rsidR="00813F70" w:rsidRDefault="00813F70" w:rsidP="00B21B65">
            <w:pPr>
              <w:jc w:val="center"/>
              <w:rPr>
                <w:b/>
                <w:sz w:val="16"/>
                <w:szCs w:val="16"/>
              </w:rPr>
            </w:pPr>
            <w:r w:rsidRPr="00382D8F">
              <w:rPr>
                <w:b/>
                <w:sz w:val="16"/>
                <w:szCs w:val="16"/>
              </w:rPr>
              <w:t>V. Firewall si Access Point</w:t>
            </w:r>
          </w:p>
          <w:p w:rsidR="00813F70" w:rsidRPr="00382D8F" w:rsidRDefault="00813F70" w:rsidP="0071359D">
            <w:pPr>
              <w:jc w:val="center"/>
              <w:rPr>
                <w:b/>
                <w:bCs/>
                <w:sz w:val="16"/>
                <w:szCs w:val="16"/>
                <w:lang w:val="it-IT"/>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ARHITECTURA SISTEMULUI</w:t>
            </w:r>
          </w:p>
        </w:tc>
        <w:tc>
          <w:tcPr>
            <w:tcW w:w="4440" w:type="dxa"/>
          </w:tcPr>
          <w:p w:rsidR="00E2512A" w:rsidRPr="00382D8F" w:rsidRDefault="00E2512A" w:rsidP="00A74956">
            <w:pPr>
              <w:jc w:val="center"/>
              <w:rPr>
                <w:bCs/>
                <w:sz w:val="16"/>
                <w:szCs w:val="16"/>
              </w:rPr>
            </w:pPr>
            <w:r w:rsidRPr="00382D8F">
              <w:rPr>
                <w:bCs/>
                <w:sz w:val="16"/>
                <w:szCs w:val="16"/>
              </w:rPr>
              <w:t>Asigurareaîntimp real a protecțieirețeleiprinantivirus,  firewall, VPN, prevenireadinamicăaintruziunilor, controlulaplicațiilor.</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lang w:val="pt-PT"/>
              </w:rPr>
            </w:pPr>
            <w:r w:rsidRPr="00382D8F">
              <w:rPr>
                <w:b/>
                <w:bCs/>
                <w:sz w:val="16"/>
                <w:szCs w:val="16"/>
                <w:lang w:val="pt-PT"/>
              </w:rPr>
              <w:t>INTERFEȚE DE REȚEA - MODUL DE SECURITATE</w:t>
            </w:r>
          </w:p>
        </w:tc>
        <w:tc>
          <w:tcPr>
            <w:tcW w:w="4440" w:type="dxa"/>
          </w:tcPr>
          <w:p w:rsidR="00E2512A" w:rsidRPr="00382D8F" w:rsidRDefault="00E2512A" w:rsidP="00A74956">
            <w:pPr>
              <w:jc w:val="center"/>
              <w:rPr>
                <w:bCs/>
                <w:sz w:val="16"/>
                <w:szCs w:val="16"/>
              </w:rPr>
            </w:pPr>
            <w:r w:rsidRPr="00382D8F">
              <w:rPr>
                <w:bCs/>
                <w:sz w:val="16"/>
                <w:szCs w:val="16"/>
              </w:rPr>
              <w:t>12 interfețe 10/100/1000 Base-T Gigabit Ethernet</w:t>
            </w:r>
          </w:p>
          <w:p w:rsidR="00E2512A" w:rsidRPr="00382D8F" w:rsidRDefault="00E2512A" w:rsidP="00A74956">
            <w:pPr>
              <w:jc w:val="center"/>
              <w:rPr>
                <w:bCs/>
                <w:sz w:val="16"/>
                <w:szCs w:val="16"/>
              </w:rPr>
            </w:pPr>
            <w:r w:rsidRPr="00382D8F">
              <w:rPr>
                <w:bCs/>
                <w:sz w:val="16"/>
                <w:szCs w:val="16"/>
              </w:rPr>
              <w:t>2 interfețe cu funcționalitate WAN (Gigabit Ethernet RJ45 sau SFP)</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FUNCȚIONALITĂȚI SUPORTATE</w:t>
            </w:r>
          </w:p>
        </w:tc>
        <w:tc>
          <w:tcPr>
            <w:tcW w:w="4440" w:type="dxa"/>
          </w:tcPr>
          <w:p w:rsidR="00E2512A" w:rsidRPr="00382D8F" w:rsidRDefault="00E2512A" w:rsidP="00A74956">
            <w:pPr>
              <w:jc w:val="center"/>
              <w:rPr>
                <w:bCs/>
                <w:sz w:val="16"/>
                <w:szCs w:val="16"/>
                <w:lang w:val="pt-PT"/>
              </w:rPr>
            </w:pPr>
            <w:r w:rsidRPr="00382D8F">
              <w:rPr>
                <w:bCs/>
                <w:sz w:val="16"/>
                <w:szCs w:val="16"/>
                <w:lang w:val="pt-PT"/>
              </w:rPr>
              <w:t>Echipamentul trebuie să asigure următoarele funcționalități:</w:t>
            </w:r>
          </w:p>
          <w:p w:rsidR="00E2512A" w:rsidRPr="00382D8F" w:rsidRDefault="00E2512A" w:rsidP="00A74956">
            <w:pPr>
              <w:jc w:val="center"/>
              <w:rPr>
                <w:bCs/>
                <w:sz w:val="16"/>
                <w:szCs w:val="16"/>
              </w:rPr>
            </w:pPr>
            <w:r w:rsidRPr="00382D8F">
              <w:rPr>
                <w:bCs/>
                <w:sz w:val="16"/>
                <w:szCs w:val="16"/>
              </w:rPr>
              <w:t>Control al aplicațiilor;</w:t>
            </w:r>
          </w:p>
          <w:p w:rsidR="00E2512A" w:rsidRPr="00382D8F" w:rsidRDefault="00E2512A" w:rsidP="00A74956">
            <w:pPr>
              <w:jc w:val="center"/>
              <w:rPr>
                <w:bCs/>
                <w:sz w:val="16"/>
                <w:szCs w:val="16"/>
              </w:rPr>
            </w:pPr>
            <w:r w:rsidRPr="00382D8F">
              <w:rPr>
                <w:bCs/>
                <w:sz w:val="16"/>
                <w:szCs w:val="16"/>
              </w:rPr>
              <w:t>Protecție Antivirus;</w:t>
            </w:r>
          </w:p>
          <w:p w:rsidR="00E2512A" w:rsidRPr="00382D8F" w:rsidRDefault="00E2512A" w:rsidP="00A74956">
            <w:pPr>
              <w:jc w:val="center"/>
              <w:rPr>
                <w:bCs/>
                <w:sz w:val="16"/>
                <w:szCs w:val="16"/>
              </w:rPr>
            </w:pPr>
            <w:r w:rsidRPr="00382D8F">
              <w:rPr>
                <w:bCs/>
                <w:sz w:val="16"/>
                <w:szCs w:val="16"/>
              </w:rPr>
              <w:t>Prevenireaintruziunilor (IPS);</w:t>
            </w:r>
          </w:p>
          <w:p w:rsidR="00E2512A" w:rsidRPr="00382D8F" w:rsidRDefault="00E2512A" w:rsidP="00A74956">
            <w:pPr>
              <w:jc w:val="center"/>
              <w:rPr>
                <w:bCs/>
                <w:sz w:val="16"/>
                <w:szCs w:val="16"/>
              </w:rPr>
            </w:pPr>
            <w:r w:rsidRPr="00382D8F">
              <w:rPr>
                <w:bCs/>
                <w:sz w:val="16"/>
                <w:szCs w:val="16"/>
              </w:rPr>
              <w:t>Filtrare URL/ Web;</w:t>
            </w:r>
          </w:p>
          <w:p w:rsidR="00E2512A" w:rsidRPr="00382D8F" w:rsidRDefault="00E2512A" w:rsidP="00A74956">
            <w:pPr>
              <w:jc w:val="center"/>
              <w:rPr>
                <w:bCs/>
                <w:sz w:val="16"/>
                <w:szCs w:val="16"/>
              </w:rPr>
            </w:pPr>
            <w:r w:rsidRPr="00382D8F">
              <w:rPr>
                <w:bCs/>
                <w:sz w:val="16"/>
                <w:szCs w:val="16"/>
              </w:rPr>
              <w:t>VPN.</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DETECTAREA ATACURILOR</w:t>
            </w:r>
          </w:p>
        </w:tc>
        <w:tc>
          <w:tcPr>
            <w:tcW w:w="4440" w:type="dxa"/>
          </w:tcPr>
          <w:p w:rsidR="00E2512A" w:rsidRPr="00382D8F" w:rsidRDefault="00E2512A" w:rsidP="00A74956">
            <w:pPr>
              <w:jc w:val="center"/>
              <w:rPr>
                <w:bCs/>
                <w:sz w:val="16"/>
                <w:szCs w:val="16"/>
                <w:lang w:val="pt-PT"/>
              </w:rPr>
            </w:pPr>
            <w:r w:rsidRPr="00382D8F">
              <w:rPr>
                <w:bCs/>
                <w:sz w:val="16"/>
                <w:szCs w:val="16"/>
                <w:lang w:val="pt-PT"/>
              </w:rPr>
              <w:t>Detecție și protecție împotriva atacurilor “zero-day”;</w:t>
            </w:r>
          </w:p>
          <w:p w:rsidR="00E2512A" w:rsidRPr="00382D8F" w:rsidRDefault="00E2512A" w:rsidP="00A74956">
            <w:pPr>
              <w:jc w:val="center"/>
              <w:rPr>
                <w:bCs/>
                <w:sz w:val="16"/>
                <w:szCs w:val="16"/>
                <w:lang w:val="pt-PT"/>
              </w:rPr>
            </w:pPr>
            <w:r w:rsidRPr="00382D8F">
              <w:rPr>
                <w:bCs/>
                <w:sz w:val="16"/>
                <w:szCs w:val="16"/>
                <w:lang w:val="pt-PT"/>
              </w:rPr>
              <w:t>Actualizarea automată a bazei de date cu semnături.</w:t>
            </w:r>
          </w:p>
        </w:tc>
        <w:tc>
          <w:tcPr>
            <w:tcW w:w="3544" w:type="dxa"/>
          </w:tcPr>
          <w:p w:rsidR="00E2512A" w:rsidRPr="00382D8F" w:rsidRDefault="00E2512A" w:rsidP="00A74956">
            <w:pPr>
              <w:jc w:val="center"/>
              <w:rPr>
                <w:bCs/>
                <w:sz w:val="16"/>
                <w:szCs w:val="16"/>
                <w:lang w:val="pt-PT"/>
              </w:rPr>
            </w:pPr>
          </w:p>
        </w:tc>
        <w:tc>
          <w:tcPr>
            <w:tcW w:w="3685" w:type="dxa"/>
          </w:tcPr>
          <w:p w:rsidR="00E2512A" w:rsidRPr="00382D8F" w:rsidRDefault="00E2512A" w:rsidP="00A74956">
            <w:pPr>
              <w:jc w:val="center"/>
              <w:rPr>
                <w:b/>
                <w:bCs/>
                <w:sz w:val="16"/>
                <w:szCs w:val="16"/>
                <w:lang w:val="pt-PT"/>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DOMENII VIRTUALE ȘI RUTARE</w:t>
            </w:r>
          </w:p>
        </w:tc>
        <w:tc>
          <w:tcPr>
            <w:tcW w:w="4440" w:type="dxa"/>
          </w:tcPr>
          <w:p w:rsidR="00E2512A" w:rsidRPr="00382D8F" w:rsidRDefault="00E2512A" w:rsidP="00A74956">
            <w:pPr>
              <w:jc w:val="center"/>
              <w:rPr>
                <w:bCs/>
                <w:sz w:val="16"/>
                <w:szCs w:val="16"/>
              </w:rPr>
            </w:pPr>
            <w:r w:rsidRPr="00382D8F">
              <w:rPr>
                <w:bCs/>
                <w:sz w:val="16"/>
                <w:szCs w:val="16"/>
              </w:rPr>
              <w:t xml:space="preserve">Sistemultrebuiesăoferefuncționalitatea de definireinstanțevirtuale. </w:t>
            </w:r>
          </w:p>
          <w:p w:rsidR="00E2512A" w:rsidRPr="00382D8F" w:rsidRDefault="00E2512A" w:rsidP="00A74956">
            <w:pPr>
              <w:jc w:val="center"/>
              <w:rPr>
                <w:bCs/>
                <w:sz w:val="16"/>
                <w:szCs w:val="16"/>
              </w:rPr>
            </w:pPr>
            <w:r w:rsidRPr="00382D8F">
              <w:rPr>
                <w:bCs/>
                <w:sz w:val="16"/>
                <w:szCs w:val="16"/>
              </w:rPr>
              <w:t>Protocoale de rutaredinamica: RIP, OSPF, BGP.</w:t>
            </w:r>
          </w:p>
        </w:tc>
        <w:tc>
          <w:tcPr>
            <w:tcW w:w="3544" w:type="dxa"/>
          </w:tcPr>
          <w:p w:rsidR="00E2512A" w:rsidRPr="00382D8F" w:rsidRDefault="00E2512A" w:rsidP="00A74956">
            <w:pPr>
              <w:jc w:val="center"/>
              <w:rPr>
                <w:bCs/>
                <w:sz w:val="16"/>
                <w:szCs w:val="16"/>
                <w:lang w:val="it-IT"/>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TRAFIC SUPORTAT</w:t>
            </w:r>
          </w:p>
        </w:tc>
        <w:tc>
          <w:tcPr>
            <w:tcW w:w="4440" w:type="dxa"/>
          </w:tcPr>
          <w:p w:rsidR="00E2512A" w:rsidRPr="00382D8F" w:rsidRDefault="00E2512A" w:rsidP="00A74956">
            <w:pPr>
              <w:jc w:val="center"/>
              <w:rPr>
                <w:bCs/>
                <w:sz w:val="16"/>
                <w:szCs w:val="16"/>
              </w:rPr>
            </w:pPr>
            <w:r w:rsidRPr="00382D8F">
              <w:rPr>
                <w:bCs/>
                <w:sz w:val="16"/>
                <w:szCs w:val="16"/>
              </w:rPr>
              <w:t>Firewall throughput de bază: 10 Gbps;</w:t>
            </w:r>
          </w:p>
          <w:p w:rsidR="00E2512A" w:rsidRPr="00382D8F" w:rsidRDefault="00E2512A" w:rsidP="00A74956">
            <w:pPr>
              <w:jc w:val="center"/>
              <w:rPr>
                <w:bCs/>
                <w:sz w:val="16"/>
                <w:szCs w:val="16"/>
              </w:rPr>
            </w:pPr>
            <w:r w:rsidRPr="00382D8F">
              <w:rPr>
                <w:bCs/>
                <w:sz w:val="16"/>
                <w:szCs w:val="16"/>
              </w:rPr>
              <w:t>Firewall throughput cu inspecție IPS: 1.4 Gbps;</w:t>
            </w:r>
          </w:p>
          <w:p w:rsidR="00E2512A" w:rsidRPr="00382D8F" w:rsidRDefault="00E2512A" w:rsidP="00A74956">
            <w:pPr>
              <w:jc w:val="center"/>
              <w:rPr>
                <w:bCs/>
                <w:sz w:val="16"/>
                <w:szCs w:val="16"/>
              </w:rPr>
            </w:pPr>
            <w:r w:rsidRPr="00382D8F">
              <w:rPr>
                <w:bCs/>
                <w:sz w:val="16"/>
                <w:szCs w:val="16"/>
              </w:rPr>
              <w:t>Firewall throughput cu inspecție NGFW:  1 Gbps;</w:t>
            </w:r>
          </w:p>
          <w:p w:rsidR="00E2512A" w:rsidRPr="00382D8F" w:rsidRDefault="00E2512A" w:rsidP="00A74956">
            <w:pPr>
              <w:jc w:val="center"/>
              <w:rPr>
                <w:bCs/>
                <w:sz w:val="16"/>
                <w:szCs w:val="16"/>
                <w:lang w:val="it-IT"/>
              </w:rPr>
            </w:pPr>
            <w:r w:rsidRPr="00382D8F">
              <w:rPr>
                <w:bCs/>
                <w:sz w:val="16"/>
                <w:szCs w:val="16"/>
                <w:lang w:val="it-IT"/>
              </w:rPr>
              <w:t>Sesiuni concurente: 1400 000;</w:t>
            </w:r>
          </w:p>
          <w:p w:rsidR="00E2512A" w:rsidRPr="00382D8F" w:rsidRDefault="00E2512A" w:rsidP="00A74956">
            <w:pPr>
              <w:jc w:val="center"/>
              <w:rPr>
                <w:bCs/>
                <w:sz w:val="16"/>
                <w:szCs w:val="16"/>
                <w:lang w:val="it-IT"/>
              </w:rPr>
            </w:pPr>
            <w:r w:rsidRPr="00382D8F">
              <w:rPr>
                <w:bCs/>
                <w:sz w:val="16"/>
                <w:szCs w:val="16"/>
                <w:lang w:val="it-IT"/>
              </w:rPr>
              <w:t>Sesiuni noi/sec: Minim 45 000;</w:t>
            </w:r>
          </w:p>
          <w:p w:rsidR="00E2512A" w:rsidRPr="00382D8F" w:rsidRDefault="00E2512A" w:rsidP="00A74956">
            <w:pPr>
              <w:jc w:val="center"/>
              <w:rPr>
                <w:bCs/>
                <w:sz w:val="16"/>
                <w:szCs w:val="16"/>
              </w:rPr>
            </w:pPr>
            <w:r w:rsidRPr="00382D8F">
              <w:rPr>
                <w:bCs/>
                <w:sz w:val="16"/>
                <w:szCs w:val="16"/>
              </w:rPr>
              <w:t>IPSec VPN throughput: 3.6 Gbps;</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CONDIȚII DE FUNCȚIONARE</w:t>
            </w:r>
          </w:p>
        </w:tc>
        <w:tc>
          <w:tcPr>
            <w:tcW w:w="4440" w:type="dxa"/>
          </w:tcPr>
          <w:p w:rsidR="00E2512A" w:rsidRPr="00382D8F" w:rsidRDefault="00E2512A" w:rsidP="00A74956">
            <w:pPr>
              <w:jc w:val="center"/>
              <w:rPr>
                <w:bCs/>
                <w:sz w:val="16"/>
                <w:szCs w:val="16"/>
              </w:rPr>
            </w:pPr>
            <w:r w:rsidRPr="00382D8F">
              <w:rPr>
                <w:bCs/>
                <w:sz w:val="16"/>
                <w:szCs w:val="16"/>
              </w:rPr>
              <w:t>0 ÷ 40˚C, max 90% umiditate</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ACCESORII</w:t>
            </w:r>
          </w:p>
        </w:tc>
        <w:tc>
          <w:tcPr>
            <w:tcW w:w="4440" w:type="dxa"/>
          </w:tcPr>
          <w:p w:rsidR="00E2512A" w:rsidRPr="00382D8F" w:rsidRDefault="00E2512A" w:rsidP="00A74956">
            <w:pPr>
              <w:jc w:val="center"/>
              <w:rPr>
                <w:bCs/>
                <w:sz w:val="16"/>
                <w:szCs w:val="16"/>
              </w:rPr>
            </w:pPr>
            <w:r w:rsidRPr="00382D8F">
              <w:rPr>
                <w:bCs/>
                <w:sz w:val="16"/>
                <w:szCs w:val="16"/>
              </w:rPr>
              <w:t>Alimentator 230 VAC, 50 Hz</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SERVICII ȘI SUPORT</w:t>
            </w:r>
          </w:p>
        </w:tc>
        <w:tc>
          <w:tcPr>
            <w:tcW w:w="4440" w:type="dxa"/>
          </w:tcPr>
          <w:p w:rsidR="00E2512A" w:rsidRPr="00382D8F" w:rsidRDefault="00E2512A" w:rsidP="00A74956">
            <w:pPr>
              <w:jc w:val="center"/>
              <w:rPr>
                <w:bCs/>
                <w:sz w:val="16"/>
                <w:szCs w:val="16"/>
              </w:rPr>
            </w:pPr>
            <w:r w:rsidRPr="00382D8F">
              <w:rPr>
                <w:bCs/>
                <w:sz w:val="16"/>
                <w:szCs w:val="16"/>
              </w:rPr>
              <w:t>Echipamentultrebuiesăacopereserviciile de suportpentru 2 ani: Antivirus, IPS, Antimalware, Application Control.</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sz w:val="16"/>
                <w:szCs w:val="16"/>
              </w:rPr>
              <w:t>Access Point FortiAP-234F Outdoor Wirelss AP</w:t>
            </w:r>
          </w:p>
        </w:tc>
        <w:tc>
          <w:tcPr>
            <w:tcW w:w="4440" w:type="dxa"/>
          </w:tcPr>
          <w:p w:rsidR="00E2512A" w:rsidRPr="00382D8F" w:rsidRDefault="00E2512A" w:rsidP="00A74956">
            <w:pPr>
              <w:jc w:val="center"/>
              <w:rPr>
                <w:bCs/>
                <w:sz w:val="16"/>
                <w:szCs w:val="16"/>
              </w:rPr>
            </w:pP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TIP</w:t>
            </w:r>
          </w:p>
        </w:tc>
        <w:tc>
          <w:tcPr>
            <w:tcW w:w="4440" w:type="dxa"/>
          </w:tcPr>
          <w:p w:rsidR="00E2512A" w:rsidRPr="00382D8F" w:rsidRDefault="00E2512A" w:rsidP="00A74956">
            <w:pPr>
              <w:jc w:val="center"/>
              <w:rPr>
                <w:bCs/>
                <w:sz w:val="16"/>
                <w:szCs w:val="16"/>
              </w:rPr>
            </w:pPr>
            <w:r w:rsidRPr="00382D8F">
              <w:rPr>
                <w:rFonts w:eastAsia="SimSun"/>
                <w:sz w:val="16"/>
                <w:szCs w:val="16"/>
              </w:rPr>
              <w:t>Exterior</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MODULE RADIO</w:t>
            </w:r>
          </w:p>
        </w:tc>
        <w:tc>
          <w:tcPr>
            <w:tcW w:w="4440" w:type="dxa"/>
          </w:tcPr>
          <w:p w:rsidR="00E2512A" w:rsidRPr="00382D8F" w:rsidRDefault="00E2512A" w:rsidP="00A74956">
            <w:pPr>
              <w:jc w:val="center"/>
              <w:rPr>
                <w:bCs/>
                <w:sz w:val="16"/>
                <w:szCs w:val="16"/>
              </w:rPr>
            </w:pPr>
            <w:r w:rsidRPr="00382D8F">
              <w:rPr>
                <w:sz w:val="16"/>
                <w:szCs w:val="16"/>
              </w:rPr>
              <w:t>Echipamentultrebuiesăaibădouă module radio: unul care săfuncționezeînbanda 2,4 GHz șiunulînbanda 5 GHz.</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ANTENE</w:t>
            </w:r>
          </w:p>
        </w:tc>
        <w:tc>
          <w:tcPr>
            <w:tcW w:w="4440" w:type="dxa"/>
          </w:tcPr>
          <w:p w:rsidR="00E2512A" w:rsidRPr="00382D8F" w:rsidRDefault="00E2512A" w:rsidP="00A74956">
            <w:pPr>
              <w:jc w:val="center"/>
              <w:rPr>
                <w:bCs/>
                <w:sz w:val="16"/>
                <w:szCs w:val="16"/>
              </w:rPr>
            </w:pPr>
            <w:r w:rsidRPr="00382D8F">
              <w:rPr>
                <w:sz w:val="16"/>
                <w:szCs w:val="16"/>
              </w:rPr>
              <w:t>Interne, incluse</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CÂȘTIG ANTENE</w:t>
            </w:r>
          </w:p>
        </w:tc>
        <w:tc>
          <w:tcPr>
            <w:tcW w:w="4440" w:type="dxa"/>
          </w:tcPr>
          <w:p w:rsidR="00E2512A" w:rsidRPr="00382D8F" w:rsidRDefault="00E2512A" w:rsidP="00A74956">
            <w:pPr>
              <w:jc w:val="center"/>
              <w:rPr>
                <w:bCs/>
                <w:sz w:val="16"/>
                <w:szCs w:val="16"/>
              </w:rPr>
            </w:pPr>
            <w:r w:rsidRPr="00382D8F">
              <w:rPr>
                <w:bCs/>
                <w:sz w:val="16"/>
                <w:szCs w:val="16"/>
              </w:rPr>
              <w:t>4 dBipentruantenele din banda 2,4 GHz</w:t>
            </w:r>
          </w:p>
          <w:p w:rsidR="00E2512A" w:rsidRPr="00382D8F" w:rsidRDefault="00E2512A" w:rsidP="00A74956">
            <w:pPr>
              <w:jc w:val="center"/>
              <w:rPr>
                <w:bCs/>
                <w:sz w:val="16"/>
                <w:szCs w:val="16"/>
              </w:rPr>
            </w:pPr>
            <w:r w:rsidRPr="00382D8F">
              <w:rPr>
                <w:bCs/>
                <w:sz w:val="16"/>
                <w:szCs w:val="16"/>
              </w:rPr>
              <w:lastRenderedPageBreak/>
              <w:t>5 dBipentruantenele din banda 5 GHz</w:t>
            </w:r>
          </w:p>
        </w:tc>
        <w:tc>
          <w:tcPr>
            <w:tcW w:w="3544" w:type="dxa"/>
          </w:tcPr>
          <w:p w:rsidR="00E2512A" w:rsidRPr="00382D8F" w:rsidRDefault="00E2512A" w:rsidP="00A74956">
            <w:pPr>
              <w:jc w:val="center"/>
              <w:rPr>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lastRenderedPageBreak/>
              <w:t>STANDARDE WI-FI</w:t>
            </w:r>
          </w:p>
        </w:tc>
        <w:tc>
          <w:tcPr>
            <w:tcW w:w="4440" w:type="dxa"/>
          </w:tcPr>
          <w:p w:rsidR="00E2512A" w:rsidRPr="00382D8F" w:rsidRDefault="00E2512A" w:rsidP="00A74956">
            <w:pPr>
              <w:jc w:val="center"/>
              <w:rPr>
                <w:bCs/>
                <w:sz w:val="16"/>
                <w:szCs w:val="16"/>
                <w:lang w:val="pt-PT"/>
              </w:rPr>
            </w:pPr>
            <w:r w:rsidRPr="00382D8F">
              <w:rPr>
                <w:bCs/>
                <w:sz w:val="16"/>
                <w:szCs w:val="16"/>
                <w:lang w:val="pt-PT"/>
              </w:rPr>
              <w:t>IEEE 802.11b/g/n</w:t>
            </w:r>
          </w:p>
          <w:p w:rsidR="00E2512A" w:rsidRPr="00382D8F" w:rsidRDefault="00E2512A" w:rsidP="00A74956">
            <w:pPr>
              <w:jc w:val="center"/>
              <w:rPr>
                <w:bCs/>
                <w:sz w:val="16"/>
                <w:szCs w:val="16"/>
                <w:lang w:val="pt-PT"/>
              </w:rPr>
            </w:pPr>
            <w:r w:rsidRPr="00382D8F">
              <w:rPr>
                <w:bCs/>
                <w:sz w:val="16"/>
                <w:szCs w:val="16"/>
                <w:lang w:val="pt-PT"/>
              </w:rPr>
              <w:t>IEEE 802.11a/n/ac</w:t>
            </w:r>
          </w:p>
        </w:tc>
        <w:tc>
          <w:tcPr>
            <w:tcW w:w="3544" w:type="dxa"/>
          </w:tcPr>
          <w:p w:rsidR="00E2512A" w:rsidRPr="00382D8F" w:rsidRDefault="00E2512A" w:rsidP="00A74956">
            <w:pPr>
              <w:jc w:val="center"/>
              <w:rPr>
                <w:bCs/>
                <w:sz w:val="16"/>
                <w:szCs w:val="16"/>
                <w:lang w:val="pt-PT"/>
              </w:rPr>
            </w:pPr>
          </w:p>
        </w:tc>
        <w:tc>
          <w:tcPr>
            <w:tcW w:w="3685" w:type="dxa"/>
          </w:tcPr>
          <w:p w:rsidR="00E2512A" w:rsidRPr="00382D8F" w:rsidRDefault="00E2512A" w:rsidP="00A74956">
            <w:pPr>
              <w:jc w:val="center"/>
              <w:rPr>
                <w:b/>
                <w:bCs/>
                <w:sz w:val="16"/>
                <w:szCs w:val="16"/>
                <w:lang w:val="pt-PT"/>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INTERFEȚE</w:t>
            </w:r>
          </w:p>
        </w:tc>
        <w:tc>
          <w:tcPr>
            <w:tcW w:w="4440" w:type="dxa"/>
          </w:tcPr>
          <w:p w:rsidR="00E2512A" w:rsidRPr="00382D8F" w:rsidRDefault="00E2512A" w:rsidP="00A74956">
            <w:pPr>
              <w:jc w:val="center"/>
              <w:rPr>
                <w:bCs/>
                <w:sz w:val="16"/>
                <w:szCs w:val="16"/>
              </w:rPr>
            </w:pPr>
            <w:r w:rsidRPr="00382D8F">
              <w:rPr>
                <w:bCs/>
                <w:sz w:val="16"/>
                <w:szCs w:val="16"/>
              </w:rPr>
              <w:t>2x 10/100/1000</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RATĂ DE TRANSFER</w:t>
            </w:r>
          </w:p>
        </w:tc>
        <w:tc>
          <w:tcPr>
            <w:tcW w:w="4440" w:type="dxa"/>
          </w:tcPr>
          <w:p w:rsidR="00E2512A" w:rsidRPr="00382D8F" w:rsidRDefault="00E2512A" w:rsidP="00A74956">
            <w:pPr>
              <w:jc w:val="center"/>
              <w:rPr>
                <w:bCs/>
                <w:sz w:val="16"/>
                <w:szCs w:val="16"/>
                <w:lang w:val="it-IT"/>
              </w:rPr>
            </w:pPr>
            <w:r w:rsidRPr="00382D8F">
              <w:rPr>
                <w:bCs/>
                <w:sz w:val="16"/>
                <w:szCs w:val="16"/>
                <w:lang w:val="it-IT"/>
              </w:rPr>
              <w:t>La 2,4 GHz: 500 Mbps</w:t>
            </w:r>
          </w:p>
          <w:p w:rsidR="00E2512A" w:rsidRPr="00382D8F" w:rsidRDefault="00E2512A" w:rsidP="00A74956">
            <w:pPr>
              <w:jc w:val="center"/>
              <w:rPr>
                <w:bCs/>
                <w:sz w:val="16"/>
                <w:szCs w:val="16"/>
                <w:lang w:val="it-IT"/>
              </w:rPr>
            </w:pPr>
            <w:r w:rsidRPr="00382D8F">
              <w:rPr>
                <w:bCs/>
                <w:sz w:val="16"/>
                <w:szCs w:val="16"/>
                <w:lang w:val="it-IT"/>
              </w:rPr>
              <w:t>La 5 GHz: 1000 Mbps</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POE</w:t>
            </w:r>
          </w:p>
        </w:tc>
        <w:tc>
          <w:tcPr>
            <w:tcW w:w="4440" w:type="dxa"/>
          </w:tcPr>
          <w:p w:rsidR="00E2512A" w:rsidRPr="00382D8F" w:rsidRDefault="00E2512A" w:rsidP="00A74956">
            <w:pPr>
              <w:jc w:val="center"/>
              <w:rPr>
                <w:bCs/>
                <w:sz w:val="16"/>
                <w:szCs w:val="16"/>
              </w:rPr>
            </w:pPr>
            <w:r w:rsidRPr="00382D8F">
              <w:rPr>
                <w:sz w:val="16"/>
                <w:szCs w:val="16"/>
              </w:rPr>
              <w:t>Da, echipamentultrebuiesăpermităalimentareaprin standard PoE.</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SECURITATE</w:t>
            </w:r>
          </w:p>
        </w:tc>
        <w:tc>
          <w:tcPr>
            <w:tcW w:w="4440" w:type="dxa"/>
          </w:tcPr>
          <w:p w:rsidR="00E2512A" w:rsidRPr="00382D8F" w:rsidRDefault="00E2512A" w:rsidP="00A74956">
            <w:pPr>
              <w:jc w:val="center"/>
              <w:rPr>
                <w:bCs/>
                <w:sz w:val="16"/>
                <w:szCs w:val="16"/>
                <w:lang w:val="it-IT"/>
              </w:rPr>
            </w:pPr>
            <w:r w:rsidRPr="00382D8F">
              <w:rPr>
                <w:bCs/>
                <w:sz w:val="16"/>
                <w:szCs w:val="16"/>
                <w:lang w:val="it-IT"/>
              </w:rPr>
              <w:t>WPA/WPA2</w:t>
            </w:r>
          </w:p>
          <w:p w:rsidR="00E2512A" w:rsidRPr="00382D8F" w:rsidRDefault="00E2512A" w:rsidP="00A74956">
            <w:pPr>
              <w:jc w:val="center"/>
              <w:rPr>
                <w:bCs/>
                <w:sz w:val="16"/>
                <w:szCs w:val="16"/>
                <w:lang w:val="it-IT"/>
              </w:rPr>
            </w:pPr>
            <w:r w:rsidRPr="00382D8F">
              <w:rPr>
                <w:bCs/>
                <w:sz w:val="16"/>
                <w:szCs w:val="16"/>
                <w:lang w:val="it-IT"/>
              </w:rPr>
              <w:t>Filtrare adrese MAC</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NUMĂR DE CLIENȚI</w:t>
            </w:r>
          </w:p>
        </w:tc>
        <w:tc>
          <w:tcPr>
            <w:tcW w:w="4440" w:type="dxa"/>
          </w:tcPr>
          <w:p w:rsidR="00E2512A" w:rsidRPr="00382D8F" w:rsidRDefault="00E2512A" w:rsidP="00A74956">
            <w:pPr>
              <w:jc w:val="center"/>
              <w:rPr>
                <w:bCs/>
                <w:sz w:val="16"/>
                <w:szCs w:val="16"/>
              </w:rPr>
            </w:pPr>
            <w:r w:rsidRPr="00382D8F">
              <w:rPr>
                <w:bCs/>
                <w:sz w:val="16"/>
                <w:szCs w:val="16"/>
              </w:rPr>
              <w:t>512</w:t>
            </w:r>
          </w:p>
        </w:tc>
        <w:tc>
          <w:tcPr>
            <w:tcW w:w="3544" w:type="dxa"/>
          </w:tcPr>
          <w:p w:rsidR="00E2512A" w:rsidRPr="00382D8F" w:rsidRDefault="00E2512A" w:rsidP="00A74956">
            <w:pPr>
              <w:jc w:val="center"/>
              <w:rPr>
                <w:bCs/>
                <w:sz w:val="16"/>
                <w:szCs w:val="16"/>
                <w:lang w:val="it-IT"/>
              </w:rPr>
            </w:pPr>
          </w:p>
        </w:tc>
        <w:tc>
          <w:tcPr>
            <w:tcW w:w="3685" w:type="dxa"/>
          </w:tcPr>
          <w:p w:rsidR="00E2512A" w:rsidRPr="00382D8F" w:rsidRDefault="00E2512A" w:rsidP="00A74956">
            <w:pPr>
              <w:jc w:val="center"/>
              <w:rPr>
                <w:b/>
                <w:bCs/>
                <w:sz w:val="16"/>
                <w:szCs w:val="16"/>
                <w:lang w:val="it-IT"/>
              </w:rPr>
            </w:pPr>
          </w:p>
        </w:tc>
      </w:tr>
      <w:tr w:rsidR="00E2512A" w:rsidRPr="00382D8F" w:rsidTr="00E2512A">
        <w:tc>
          <w:tcPr>
            <w:tcW w:w="2047" w:type="dxa"/>
          </w:tcPr>
          <w:p w:rsidR="00E2512A" w:rsidRPr="00382D8F" w:rsidRDefault="00E2512A" w:rsidP="00A74956">
            <w:pPr>
              <w:jc w:val="center"/>
              <w:rPr>
                <w:b/>
                <w:bCs/>
                <w:sz w:val="16"/>
                <w:szCs w:val="16"/>
                <w:lang w:val="pt-PT"/>
              </w:rPr>
            </w:pPr>
            <w:r w:rsidRPr="00382D8F">
              <w:rPr>
                <w:b/>
                <w:bCs/>
                <w:sz w:val="16"/>
                <w:szCs w:val="16"/>
                <w:lang w:val="pt-PT"/>
              </w:rPr>
              <w:t>CONDIȚII DE MEDIU DE FUNCȚIONARE</w:t>
            </w:r>
          </w:p>
        </w:tc>
        <w:tc>
          <w:tcPr>
            <w:tcW w:w="4440" w:type="dxa"/>
          </w:tcPr>
          <w:p w:rsidR="00E2512A" w:rsidRPr="00382D8F" w:rsidRDefault="00E2512A" w:rsidP="00A74956">
            <w:pPr>
              <w:jc w:val="center"/>
              <w:rPr>
                <w:bCs/>
                <w:sz w:val="16"/>
                <w:szCs w:val="16"/>
                <w:lang w:val="pt-PT"/>
              </w:rPr>
            </w:pPr>
            <w:r w:rsidRPr="00382D8F">
              <w:rPr>
                <w:bCs/>
                <w:sz w:val="16"/>
                <w:szCs w:val="16"/>
                <w:lang w:val="pt-PT"/>
              </w:rPr>
              <w:t>Temperaturi: -30°÷60°C, Umiditate: max 90%</w:t>
            </w:r>
          </w:p>
        </w:tc>
        <w:tc>
          <w:tcPr>
            <w:tcW w:w="3544" w:type="dxa"/>
          </w:tcPr>
          <w:p w:rsidR="00E2512A" w:rsidRPr="00382D8F" w:rsidRDefault="00E2512A" w:rsidP="00A74956">
            <w:pPr>
              <w:jc w:val="center"/>
              <w:rPr>
                <w:bCs/>
                <w:sz w:val="16"/>
                <w:szCs w:val="16"/>
                <w:lang w:val="pt-PT"/>
              </w:rPr>
            </w:pPr>
          </w:p>
        </w:tc>
        <w:tc>
          <w:tcPr>
            <w:tcW w:w="3685" w:type="dxa"/>
          </w:tcPr>
          <w:p w:rsidR="00E2512A" w:rsidRPr="00382D8F" w:rsidRDefault="00E2512A" w:rsidP="00A74956">
            <w:pPr>
              <w:jc w:val="center"/>
              <w:rPr>
                <w:b/>
                <w:bCs/>
                <w:sz w:val="16"/>
                <w:szCs w:val="16"/>
                <w:lang w:val="pt-PT"/>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ACCESORII</w:t>
            </w:r>
          </w:p>
        </w:tc>
        <w:tc>
          <w:tcPr>
            <w:tcW w:w="4440" w:type="dxa"/>
          </w:tcPr>
          <w:p w:rsidR="00E2512A" w:rsidRPr="00382D8F" w:rsidRDefault="00E2512A" w:rsidP="00A74956">
            <w:pPr>
              <w:jc w:val="center"/>
              <w:rPr>
                <w:bCs/>
                <w:sz w:val="16"/>
                <w:szCs w:val="16"/>
                <w:lang w:val="pt-PT"/>
              </w:rPr>
            </w:pPr>
            <w:r w:rsidRPr="00382D8F">
              <w:rPr>
                <w:bCs/>
                <w:sz w:val="16"/>
                <w:szCs w:val="16"/>
                <w:lang w:val="pt-PT"/>
              </w:rPr>
              <w:t>Kit de montare</w:t>
            </w:r>
          </w:p>
          <w:p w:rsidR="00E2512A" w:rsidRPr="00382D8F" w:rsidRDefault="00E2512A" w:rsidP="00A74956">
            <w:pPr>
              <w:jc w:val="center"/>
              <w:rPr>
                <w:sz w:val="16"/>
                <w:szCs w:val="16"/>
                <w:lang w:val="pt-PT"/>
              </w:rPr>
            </w:pPr>
            <w:r w:rsidRPr="00382D8F">
              <w:rPr>
                <w:sz w:val="16"/>
                <w:szCs w:val="16"/>
                <w:lang w:val="pt-PT"/>
              </w:rPr>
              <w:t>Alimentator extern 230 VAC și “injector POE”</w:t>
            </w:r>
          </w:p>
          <w:p w:rsidR="00E2512A" w:rsidRPr="00382D8F" w:rsidRDefault="00E2512A" w:rsidP="00801DAF">
            <w:pPr>
              <w:jc w:val="both"/>
              <w:rPr>
                <w:sz w:val="16"/>
                <w:szCs w:val="16"/>
                <w:lang w:val="pt-PT"/>
              </w:rPr>
            </w:pPr>
            <w:r w:rsidRPr="00382D8F">
              <w:rPr>
                <w:sz w:val="16"/>
                <w:szCs w:val="16"/>
                <w:lang w:val="pt-PT"/>
              </w:rPr>
              <w:t>Vă rugăm să acceptați Alimentator extern 230 VAC sau injector PoE. Având în vedere că acestea sunt pentru utilizare în exterior, caracteristicile tehnice pentru unele produse se referă doar la alimentarea acestora prin intermediul injectorului PoE și nu prin utilizarea unui Alimentator extern 230 VAC.</w:t>
            </w:r>
          </w:p>
          <w:p w:rsidR="00E2512A" w:rsidRPr="00382D8F" w:rsidRDefault="00E2512A" w:rsidP="003171EE">
            <w:pPr>
              <w:autoSpaceDE w:val="0"/>
              <w:autoSpaceDN w:val="0"/>
              <w:adjustRightInd w:val="0"/>
              <w:jc w:val="both"/>
              <w:rPr>
                <w:bCs/>
                <w:sz w:val="16"/>
                <w:szCs w:val="16"/>
                <w:lang w:val="pt-PT"/>
              </w:rPr>
            </w:pPr>
          </w:p>
        </w:tc>
        <w:tc>
          <w:tcPr>
            <w:tcW w:w="3544" w:type="dxa"/>
          </w:tcPr>
          <w:p w:rsidR="00E2512A" w:rsidRPr="00382D8F" w:rsidRDefault="00E2512A" w:rsidP="00A74956">
            <w:pPr>
              <w:jc w:val="center"/>
              <w:rPr>
                <w:bCs/>
                <w:sz w:val="16"/>
                <w:szCs w:val="16"/>
                <w:lang w:val="pt-PT"/>
              </w:rPr>
            </w:pPr>
          </w:p>
        </w:tc>
        <w:tc>
          <w:tcPr>
            <w:tcW w:w="3685" w:type="dxa"/>
          </w:tcPr>
          <w:p w:rsidR="00E2512A" w:rsidRPr="00382D8F" w:rsidRDefault="00E2512A" w:rsidP="00A74956">
            <w:pPr>
              <w:jc w:val="center"/>
              <w:rPr>
                <w:b/>
                <w:bCs/>
                <w:sz w:val="16"/>
                <w:szCs w:val="16"/>
                <w:lang w:val="pt-PT"/>
              </w:rPr>
            </w:pPr>
          </w:p>
        </w:tc>
      </w:tr>
      <w:tr w:rsidR="00E2512A" w:rsidRPr="00382D8F" w:rsidTr="00E2512A">
        <w:tc>
          <w:tcPr>
            <w:tcW w:w="2047" w:type="dxa"/>
          </w:tcPr>
          <w:p w:rsidR="00E2512A" w:rsidRPr="00382D8F" w:rsidRDefault="00E2512A" w:rsidP="00A74956">
            <w:pPr>
              <w:jc w:val="center"/>
              <w:rPr>
                <w:b/>
                <w:bCs/>
                <w:sz w:val="16"/>
                <w:szCs w:val="16"/>
              </w:rPr>
            </w:pPr>
            <w:r w:rsidRPr="00382D8F">
              <w:rPr>
                <w:b/>
                <w:bCs/>
                <w:sz w:val="16"/>
                <w:szCs w:val="16"/>
              </w:rPr>
              <w:t>ALTE CERINȚE</w:t>
            </w:r>
          </w:p>
        </w:tc>
        <w:tc>
          <w:tcPr>
            <w:tcW w:w="4440" w:type="dxa"/>
          </w:tcPr>
          <w:p w:rsidR="00E2512A" w:rsidRPr="00382D8F" w:rsidRDefault="00E2512A" w:rsidP="00A74956">
            <w:pPr>
              <w:jc w:val="center"/>
              <w:rPr>
                <w:bCs/>
                <w:sz w:val="16"/>
                <w:szCs w:val="16"/>
              </w:rPr>
            </w:pPr>
            <w:r w:rsidRPr="00382D8F">
              <w:rPr>
                <w:bCs/>
                <w:sz w:val="16"/>
                <w:szCs w:val="16"/>
              </w:rPr>
              <w:t>Echipamentultrebuiesăpermităadministrarea direct prinintermediul firewall-uluiofertat.</w:t>
            </w:r>
          </w:p>
        </w:tc>
        <w:tc>
          <w:tcPr>
            <w:tcW w:w="3544" w:type="dxa"/>
          </w:tcPr>
          <w:p w:rsidR="00E2512A" w:rsidRPr="00382D8F" w:rsidRDefault="00E2512A" w:rsidP="00A74956">
            <w:pPr>
              <w:jc w:val="center"/>
              <w:rPr>
                <w:bCs/>
                <w:sz w:val="16"/>
                <w:szCs w:val="16"/>
              </w:rPr>
            </w:pPr>
          </w:p>
        </w:tc>
        <w:tc>
          <w:tcPr>
            <w:tcW w:w="3685" w:type="dxa"/>
          </w:tcPr>
          <w:p w:rsidR="00E2512A" w:rsidRPr="00382D8F" w:rsidRDefault="00E2512A" w:rsidP="00A74956">
            <w:pPr>
              <w:jc w:val="center"/>
              <w:rPr>
                <w:b/>
                <w:bCs/>
                <w:sz w:val="16"/>
                <w:szCs w:val="16"/>
              </w:rPr>
            </w:pPr>
          </w:p>
        </w:tc>
      </w:tr>
      <w:tr w:rsidR="00813F70" w:rsidRPr="00382D8F" w:rsidTr="00BF38E3">
        <w:tc>
          <w:tcPr>
            <w:tcW w:w="13716" w:type="dxa"/>
            <w:gridSpan w:val="4"/>
          </w:tcPr>
          <w:p w:rsidR="00813F70" w:rsidRDefault="00813F70" w:rsidP="00A74956">
            <w:pPr>
              <w:jc w:val="center"/>
              <w:rPr>
                <w:b/>
                <w:sz w:val="16"/>
                <w:szCs w:val="16"/>
              </w:rPr>
            </w:pPr>
            <w:r w:rsidRPr="00382D8F">
              <w:rPr>
                <w:b/>
                <w:sz w:val="16"/>
                <w:szCs w:val="16"/>
              </w:rPr>
              <w:t>VI. Switch</w:t>
            </w:r>
          </w:p>
          <w:p w:rsidR="00813F70" w:rsidRPr="00382D8F" w:rsidRDefault="00813F70" w:rsidP="00A74956">
            <w:pPr>
              <w:jc w:val="center"/>
              <w:rPr>
                <w:b/>
                <w:bCs/>
                <w:sz w:val="16"/>
                <w:szCs w:val="16"/>
              </w:rPr>
            </w:pPr>
          </w:p>
        </w:tc>
      </w:tr>
      <w:tr w:rsidR="00E2512A" w:rsidRPr="00382D8F" w:rsidTr="00E2512A">
        <w:tc>
          <w:tcPr>
            <w:tcW w:w="2047" w:type="dxa"/>
          </w:tcPr>
          <w:p w:rsidR="00E2512A" w:rsidRPr="00382D8F" w:rsidRDefault="00E2512A" w:rsidP="001B27E2">
            <w:pPr>
              <w:jc w:val="center"/>
              <w:rPr>
                <w:b/>
                <w:bCs/>
                <w:sz w:val="16"/>
                <w:szCs w:val="16"/>
              </w:rPr>
            </w:pPr>
            <w:r w:rsidRPr="00382D8F">
              <w:rPr>
                <w:b/>
                <w:bCs/>
                <w:sz w:val="16"/>
                <w:szCs w:val="16"/>
              </w:rPr>
              <w:t>INTERFEȚE</w:t>
            </w:r>
          </w:p>
        </w:tc>
        <w:tc>
          <w:tcPr>
            <w:tcW w:w="4440" w:type="dxa"/>
          </w:tcPr>
          <w:p w:rsidR="00E2512A" w:rsidRPr="00382D8F" w:rsidRDefault="00E2512A" w:rsidP="001B27E2">
            <w:pPr>
              <w:jc w:val="center"/>
              <w:rPr>
                <w:bCs/>
                <w:sz w:val="16"/>
                <w:szCs w:val="16"/>
              </w:rPr>
            </w:pPr>
            <w:r>
              <w:rPr>
                <w:bCs/>
                <w:sz w:val="16"/>
                <w:szCs w:val="16"/>
              </w:rPr>
              <w:t>24</w:t>
            </w:r>
            <w:r w:rsidRPr="00382D8F">
              <w:rPr>
                <w:bCs/>
                <w:sz w:val="16"/>
                <w:szCs w:val="16"/>
              </w:rPr>
              <w:t xml:space="preserve"> porturiGigaEthernet 10/100/1000;</w:t>
            </w:r>
          </w:p>
          <w:p w:rsidR="00E2512A" w:rsidRPr="00382D8F" w:rsidRDefault="00E2512A" w:rsidP="001B27E2">
            <w:pPr>
              <w:jc w:val="center"/>
              <w:rPr>
                <w:bCs/>
                <w:sz w:val="16"/>
                <w:szCs w:val="16"/>
              </w:rPr>
            </w:pPr>
            <w:r w:rsidRPr="00382D8F">
              <w:rPr>
                <w:bCs/>
                <w:sz w:val="16"/>
                <w:szCs w:val="16"/>
              </w:rPr>
              <w:t>4 porturi uplink SFP;</w:t>
            </w:r>
          </w:p>
          <w:p w:rsidR="00E2512A" w:rsidRPr="00382D8F" w:rsidRDefault="00E2512A" w:rsidP="001B27E2">
            <w:pPr>
              <w:jc w:val="center"/>
              <w:rPr>
                <w:bCs/>
                <w:sz w:val="16"/>
                <w:szCs w:val="16"/>
              </w:rPr>
            </w:pPr>
            <w:r w:rsidRPr="00382D8F">
              <w:rPr>
                <w:bCs/>
                <w:sz w:val="16"/>
                <w:szCs w:val="16"/>
              </w:rPr>
              <w:t>1 port Consolă RJ45, cablu console</w:t>
            </w:r>
          </w:p>
          <w:p w:rsidR="00E2512A" w:rsidRPr="00382D8F" w:rsidRDefault="00E2512A" w:rsidP="001B27E2">
            <w:pPr>
              <w:jc w:val="center"/>
              <w:rPr>
                <w:bCs/>
                <w:sz w:val="16"/>
                <w:szCs w:val="16"/>
              </w:rPr>
            </w:pPr>
            <w:r w:rsidRPr="00382D8F">
              <w:rPr>
                <w:bCs/>
                <w:sz w:val="16"/>
                <w:szCs w:val="16"/>
              </w:rPr>
              <w:t>1 port USB minim 2.0;</w:t>
            </w:r>
          </w:p>
          <w:p w:rsidR="00E2512A" w:rsidRPr="00382D8F" w:rsidRDefault="00E2512A" w:rsidP="001B27E2">
            <w:pPr>
              <w:jc w:val="center"/>
              <w:rPr>
                <w:bCs/>
                <w:sz w:val="16"/>
                <w:szCs w:val="16"/>
              </w:rPr>
            </w:pPr>
            <w:r w:rsidRPr="00382D8F">
              <w:rPr>
                <w:bCs/>
                <w:sz w:val="16"/>
                <w:szCs w:val="16"/>
              </w:rPr>
              <w:t>port de management out-of-band.</w:t>
            </w:r>
          </w:p>
        </w:tc>
        <w:tc>
          <w:tcPr>
            <w:tcW w:w="3544" w:type="dxa"/>
          </w:tcPr>
          <w:p w:rsidR="00E2512A" w:rsidRPr="00382D8F" w:rsidRDefault="00E2512A" w:rsidP="001B27E2">
            <w:pPr>
              <w:jc w:val="center"/>
              <w:rPr>
                <w:bCs/>
                <w:sz w:val="16"/>
                <w:szCs w:val="16"/>
              </w:rPr>
            </w:pPr>
          </w:p>
        </w:tc>
        <w:tc>
          <w:tcPr>
            <w:tcW w:w="3685" w:type="dxa"/>
          </w:tcPr>
          <w:p w:rsidR="00E2512A" w:rsidRPr="00382D8F" w:rsidRDefault="00E2512A" w:rsidP="001B27E2">
            <w:pPr>
              <w:jc w:val="center"/>
              <w:rPr>
                <w:b/>
                <w:bCs/>
                <w:sz w:val="16"/>
                <w:szCs w:val="16"/>
              </w:rPr>
            </w:pPr>
          </w:p>
        </w:tc>
      </w:tr>
      <w:tr w:rsidR="00E2512A" w:rsidRPr="00382D8F" w:rsidTr="00E2512A">
        <w:tc>
          <w:tcPr>
            <w:tcW w:w="2047" w:type="dxa"/>
          </w:tcPr>
          <w:p w:rsidR="00E2512A" w:rsidRPr="00382D8F" w:rsidRDefault="00E2512A" w:rsidP="001B27E2">
            <w:pPr>
              <w:jc w:val="center"/>
              <w:rPr>
                <w:b/>
                <w:bCs/>
                <w:sz w:val="16"/>
                <w:szCs w:val="16"/>
              </w:rPr>
            </w:pPr>
            <w:r w:rsidRPr="00382D8F">
              <w:rPr>
                <w:b/>
                <w:bCs/>
                <w:sz w:val="16"/>
                <w:szCs w:val="16"/>
              </w:rPr>
              <w:t>PoE</w:t>
            </w:r>
          </w:p>
        </w:tc>
        <w:tc>
          <w:tcPr>
            <w:tcW w:w="4440" w:type="dxa"/>
          </w:tcPr>
          <w:p w:rsidR="00E2512A" w:rsidRPr="00382D8F" w:rsidRDefault="00E2512A" w:rsidP="001B27E2">
            <w:pPr>
              <w:tabs>
                <w:tab w:val="left" w:pos="555"/>
              </w:tabs>
              <w:jc w:val="center"/>
              <w:rPr>
                <w:bCs/>
                <w:sz w:val="16"/>
                <w:szCs w:val="16"/>
              </w:rPr>
            </w:pPr>
            <w:r w:rsidRPr="00382D8F">
              <w:rPr>
                <w:bCs/>
                <w:sz w:val="16"/>
                <w:szCs w:val="16"/>
              </w:rPr>
              <w:t>Da, 1440 W</w:t>
            </w:r>
          </w:p>
          <w:p w:rsidR="00E2512A" w:rsidRPr="00382D8F" w:rsidRDefault="00E2512A" w:rsidP="001B27E2">
            <w:pPr>
              <w:tabs>
                <w:tab w:val="left" w:pos="555"/>
              </w:tabs>
              <w:jc w:val="center"/>
              <w:rPr>
                <w:bCs/>
                <w:sz w:val="16"/>
                <w:szCs w:val="16"/>
              </w:rPr>
            </w:pPr>
            <w:r w:rsidRPr="00382D8F">
              <w:rPr>
                <w:bCs/>
                <w:sz w:val="16"/>
                <w:szCs w:val="16"/>
              </w:rPr>
              <w:t>802.3at PoE+ pentrutoateporturile RJ45</w:t>
            </w:r>
          </w:p>
        </w:tc>
        <w:tc>
          <w:tcPr>
            <w:tcW w:w="3544" w:type="dxa"/>
          </w:tcPr>
          <w:p w:rsidR="00E2512A" w:rsidRPr="00382D8F" w:rsidRDefault="00E2512A" w:rsidP="001B27E2">
            <w:pPr>
              <w:jc w:val="center"/>
              <w:rPr>
                <w:bCs/>
                <w:sz w:val="16"/>
                <w:szCs w:val="16"/>
              </w:rPr>
            </w:pPr>
          </w:p>
        </w:tc>
        <w:tc>
          <w:tcPr>
            <w:tcW w:w="3685" w:type="dxa"/>
          </w:tcPr>
          <w:p w:rsidR="00E2512A" w:rsidRPr="00382D8F" w:rsidRDefault="00E2512A" w:rsidP="001B27E2">
            <w:pPr>
              <w:jc w:val="center"/>
              <w:rPr>
                <w:b/>
                <w:bCs/>
                <w:sz w:val="16"/>
                <w:szCs w:val="16"/>
              </w:rPr>
            </w:pPr>
          </w:p>
        </w:tc>
      </w:tr>
      <w:tr w:rsidR="00E2512A" w:rsidRPr="00382D8F" w:rsidTr="00E2512A">
        <w:tc>
          <w:tcPr>
            <w:tcW w:w="2047" w:type="dxa"/>
          </w:tcPr>
          <w:p w:rsidR="00E2512A" w:rsidRPr="00382D8F" w:rsidRDefault="00E2512A" w:rsidP="001B27E2">
            <w:pPr>
              <w:jc w:val="center"/>
              <w:rPr>
                <w:b/>
                <w:bCs/>
                <w:sz w:val="16"/>
                <w:szCs w:val="16"/>
              </w:rPr>
            </w:pPr>
            <w:r w:rsidRPr="00382D8F">
              <w:rPr>
                <w:b/>
                <w:bCs/>
                <w:sz w:val="16"/>
                <w:szCs w:val="16"/>
              </w:rPr>
              <w:t>MEMORIE</w:t>
            </w:r>
          </w:p>
        </w:tc>
        <w:tc>
          <w:tcPr>
            <w:tcW w:w="4440" w:type="dxa"/>
          </w:tcPr>
          <w:p w:rsidR="00E2512A" w:rsidRPr="00382D8F" w:rsidRDefault="00E2512A" w:rsidP="001B27E2">
            <w:pPr>
              <w:jc w:val="center"/>
              <w:rPr>
                <w:bCs/>
                <w:sz w:val="16"/>
                <w:szCs w:val="16"/>
              </w:rPr>
            </w:pPr>
            <w:r w:rsidRPr="00382D8F">
              <w:rPr>
                <w:bCs/>
                <w:sz w:val="16"/>
                <w:szCs w:val="16"/>
              </w:rPr>
              <w:t>512 MB DRAM;</w:t>
            </w:r>
          </w:p>
          <w:p w:rsidR="00E2512A" w:rsidRPr="00382D8F" w:rsidRDefault="00E2512A" w:rsidP="001B27E2">
            <w:pPr>
              <w:jc w:val="center"/>
              <w:rPr>
                <w:bCs/>
                <w:sz w:val="16"/>
                <w:szCs w:val="16"/>
              </w:rPr>
            </w:pPr>
            <w:r w:rsidRPr="00382D8F">
              <w:rPr>
                <w:bCs/>
                <w:sz w:val="16"/>
                <w:szCs w:val="16"/>
              </w:rPr>
              <w:t>128 MB memorienevolatilă.</w:t>
            </w:r>
          </w:p>
        </w:tc>
        <w:tc>
          <w:tcPr>
            <w:tcW w:w="3544" w:type="dxa"/>
          </w:tcPr>
          <w:p w:rsidR="00E2512A" w:rsidRPr="00382D8F" w:rsidRDefault="00E2512A" w:rsidP="001B27E2">
            <w:pPr>
              <w:jc w:val="center"/>
              <w:rPr>
                <w:bCs/>
                <w:sz w:val="16"/>
                <w:szCs w:val="16"/>
              </w:rPr>
            </w:pPr>
          </w:p>
        </w:tc>
        <w:tc>
          <w:tcPr>
            <w:tcW w:w="3685" w:type="dxa"/>
          </w:tcPr>
          <w:p w:rsidR="00E2512A" w:rsidRPr="00382D8F" w:rsidRDefault="00E2512A" w:rsidP="001B27E2">
            <w:pPr>
              <w:jc w:val="center"/>
              <w:rPr>
                <w:b/>
                <w:bCs/>
                <w:sz w:val="16"/>
                <w:szCs w:val="16"/>
              </w:rPr>
            </w:pPr>
          </w:p>
        </w:tc>
      </w:tr>
      <w:tr w:rsidR="00E2512A" w:rsidRPr="00382D8F" w:rsidTr="00E2512A">
        <w:tc>
          <w:tcPr>
            <w:tcW w:w="2047" w:type="dxa"/>
          </w:tcPr>
          <w:p w:rsidR="00E2512A" w:rsidRPr="00382D8F" w:rsidRDefault="00E2512A" w:rsidP="001B27E2">
            <w:pPr>
              <w:jc w:val="center"/>
              <w:rPr>
                <w:b/>
                <w:bCs/>
                <w:sz w:val="16"/>
                <w:szCs w:val="16"/>
              </w:rPr>
            </w:pPr>
            <w:r w:rsidRPr="00382D8F">
              <w:rPr>
                <w:b/>
                <w:bCs/>
                <w:sz w:val="16"/>
                <w:szCs w:val="16"/>
              </w:rPr>
              <w:t>PERFORMANŢĂ</w:t>
            </w:r>
          </w:p>
        </w:tc>
        <w:tc>
          <w:tcPr>
            <w:tcW w:w="4440" w:type="dxa"/>
          </w:tcPr>
          <w:p w:rsidR="00E2512A" w:rsidRPr="00382D8F" w:rsidRDefault="00E2512A" w:rsidP="001B27E2">
            <w:pPr>
              <w:jc w:val="center"/>
              <w:rPr>
                <w:bCs/>
                <w:sz w:val="16"/>
                <w:szCs w:val="16"/>
              </w:rPr>
            </w:pPr>
            <w:r w:rsidRPr="00382D8F">
              <w:rPr>
                <w:bCs/>
                <w:sz w:val="16"/>
                <w:szCs w:val="16"/>
              </w:rPr>
              <w:t>Capacitate de switching (full duplex): 216 Gbps</w:t>
            </w:r>
          </w:p>
          <w:p w:rsidR="00E2512A" w:rsidRPr="00382D8F" w:rsidRDefault="00E2512A" w:rsidP="001B27E2">
            <w:pPr>
              <w:jc w:val="center"/>
              <w:rPr>
                <w:bCs/>
                <w:sz w:val="16"/>
                <w:szCs w:val="16"/>
                <w:lang w:val="pt-PT"/>
              </w:rPr>
            </w:pPr>
            <w:r w:rsidRPr="00382D8F">
              <w:rPr>
                <w:bCs/>
                <w:sz w:val="16"/>
                <w:szCs w:val="16"/>
                <w:lang w:val="pt-PT"/>
              </w:rPr>
              <w:t>Capacitate de forwarding: 108 Gbps (130.9 Mpps pentru pachete de 64 bytes)</w:t>
            </w:r>
          </w:p>
          <w:p w:rsidR="00E2512A" w:rsidRPr="00382D8F" w:rsidRDefault="00E2512A" w:rsidP="001B27E2">
            <w:pPr>
              <w:jc w:val="center"/>
              <w:rPr>
                <w:bCs/>
                <w:sz w:val="16"/>
                <w:szCs w:val="16"/>
              </w:rPr>
            </w:pPr>
            <w:r w:rsidRPr="00382D8F">
              <w:rPr>
                <w:bCs/>
                <w:sz w:val="16"/>
                <w:szCs w:val="16"/>
              </w:rPr>
              <w:t>Vlan ID disponibile: 4096</w:t>
            </w:r>
          </w:p>
          <w:p w:rsidR="00E2512A" w:rsidRPr="00382D8F" w:rsidRDefault="00E2512A" w:rsidP="001B27E2">
            <w:pPr>
              <w:jc w:val="center"/>
              <w:rPr>
                <w:bCs/>
                <w:sz w:val="16"/>
                <w:szCs w:val="16"/>
              </w:rPr>
            </w:pPr>
            <w:r w:rsidRPr="00382D8F">
              <w:rPr>
                <w:bCs/>
                <w:sz w:val="16"/>
                <w:szCs w:val="16"/>
              </w:rPr>
              <w:t>Numărul maxim de Vlan-uri active: 1023</w:t>
            </w:r>
          </w:p>
          <w:p w:rsidR="00E2512A" w:rsidRPr="00382D8F" w:rsidRDefault="00E2512A" w:rsidP="001B27E2">
            <w:pPr>
              <w:jc w:val="center"/>
              <w:rPr>
                <w:bCs/>
                <w:sz w:val="16"/>
                <w:szCs w:val="16"/>
              </w:rPr>
            </w:pPr>
            <w:r w:rsidRPr="00382D8F">
              <w:rPr>
                <w:bCs/>
                <w:sz w:val="16"/>
                <w:szCs w:val="16"/>
              </w:rPr>
              <w:t>MTU: L3 packet: 9000 bytes (9198);</w:t>
            </w:r>
          </w:p>
          <w:p w:rsidR="00E2512A" w:rsidRPr="00382D8F" w:rsidRDefault="00E2512A" w:rsidP="001B27E2">
            <w:pPr>
              <w:jc w:val="center"/>
              <w:rPr>
                <w:bCs/>
                <w:sz w:val="16"/>
                <w:szCs w:val="16"/>
              </w:rPr>
            </w:pPr>
            <w:r w:rsidRPr="00382D8F">
              <w:rPr>
                <w:bCs/>
                <w:sz w:val="16"/>
                <w:szCs w:val="16"/>
              </w:rPr>
              <w:t>Jumboframes: 9000 bytes (9216);</w:t>
            </w:r>
          </w:p>
          <w:p w:rsidR="00E2512A" w:rsidRDefault="00E2512A" w:rsidP="001B27E2">
            <w:pPr>
              <w:jc w:val="center"/>
              <w:rPr>
                <w:bCs/>
                <w:sz w:val="16"/>
                <w:szCs w:val="16"/>
              </w:rPr>
            </w:pPr>
            <w:r w:rsidRPr="00382D8F">
              <w:rPr>
                <w:bCs/>
                <w:sz w:val="16"/>
                <w:szCs w:val="16"/>
              </w:rPr>
              <w:t>Referitor la Anexa nr 5, capitolul VI – „Switch”, la subcapitolul „PERFORMANȚĂ” s-a solicitat – „MTU: L3 packet: 9000 bytes (9198); Jumbo frames: 9000 bytes (9216)”. Avândînvederecădimensiuneapachetului jumbo frame nu poatedepășidimensiunea MTU configurată, vărugămsăanalizațiposibilitateauneigreșeli de tehno-redactareșisăconfirmațică sunt acceptateechipamentecedispun de MTU: L3 packet: 9216 bytes și Jumbo frames: 9198 bytes.</w:t>
            </w:r>
          </w:p>
          <w:p w:rsidR="00E2512A" w:rsidRPr="00382D8F" w:rsidRDefault="00E2512A" w:rsidP="003171EE">
            <w:pPr>
              <w:rPr>
                <w:bCs/>
                <w:sz w:val="16"/>
                <w:szCs w:val="16"/>
              </w:rPr>
            </w:pPr>
            <w:r w:rsidRPr="00382D8F">
              <w:rPr>
                <w:sz w:val="16"/>
                <w:szCs w:val="16"/>
                <w:lang w:val="ro-RO"/>
              </w:rPr>
              <w:t>.</w:t>
            </w:r>
          </w:p>
        </w:tc>
        <w:tc>
          <w:tcPr>
            <w:tcW w:w="3544" w:type="dxa"/>
          </w:tcPr>
          <w:p w:rsidR="00E2512A" w:rsidRPr="00382D8F" w:rsidRDefault="00E2512A" w:rsidP="001B27E2">
            <w:pPr>
              <w:jc w:val="center"/>
              <w:rPr>
                <w:bCs/>
                <w:sz w:val="16"/>
                <w:szCs w:val="16"/>
                <w:lang w:val="pt-PT"/>
              </w:rPr>
            </w:pPr>
          </w:p>
        </w:tc>
        <w:tc>
          <w:tcPr>
            <w:tcW w:w="3685" w:type="dxa"/>
          </w:tcPr>
          <w:p w:rsidR="00E2512A" w:rsidRPr="00382D8F" w:rsidRDefault="00E2512A" w:rsidP="00382D8F">
            <w:pPr>
              <w:jc w:val="both"/>
              <w:rPr>
                <w:b/>
                <w:bCs/>
                <w:sz w:val="16"/>
                <w:szCs w:val="16"/>
              </w:rPr>
            </w:pPr>
          </w:p>
        </w:tc>
      </w:tr>
      <w:tr w:rsidR="00E2512A" w:rsidRPr="00382D8F" w:rsidTr="00E2512A">
        <w:tc>
          <w:tcPr>
            <w:tcW w:w="2047" w:type="dxa"/>
          </w:tcPr>
          <w:p w:rsidR="00E2512A" w:rsidRPr="00382D8F" w:rsidRDefault="00E2512A" w:rsidP="001B27E2">
            <w:pPr>
              <w:jc w:val="center"/>
              <w:rPr>
                <w:b/>
                <w:bCs/>
                <w:sz w:val="16"/>
                <w:szCs w:val="16"/>
              </w:rPr>
            </w:pPr>
            <w:r w:rsidRPr="00382D8F">
              <w:rPr>
                <w:b/>
                <w:bCs/>
                <w:sz w:val="16"/>
                <w:szCs w:val="16"/>
              </w:rPr>
              <w:lastRenderedPageBreak/>
              <w:t>QoS</w:t>
            </w:r>
          </w:p>
        </w:tc>
        <w:tc>
          <w:tcPr>
            <w:tcW w:w="4440" w:type="dxa"/>
          </w:tcPr>
          <w:p w:rsidR="00E2512A" w:rsidRPr="00382D8F" w:rsidRDefault="00E2512A" w:rsidP="001B27E2">
            <w:pPr>
              <w:jc w:val="center"/>
              <w:rPr>
                <w:bCs/>
                <w:sz w:val="16"/>
                <w:szCs w:val="16"/>
              </w:rPr>
            </w:pPr>
            <w:r w:rsidRPr="00382D8F">
              <w:rPr>
                <w:bCs/>
                <w:sz w:val="16"/>
                <w:szCs w:val="16"/>
              </w:rPr>
              <w:t>4 cozi de egress pe port</w:t>
            </w:r>
          </w:p>
          <w:p w:rsidR="00E2512A" w:rsidRPr="00382D8F" w:rsidRDefault="00E2512A" w:rsidP="001B27E2">
            <w:pPr>
              <w:jc w:val="center"/>
              <w:rPr>
                <w:bCs/>
                <w:sz w:val="16"/>
                <w:szCs w:val="16"/>
              </w:rPr>
            </w:pPr>
            <w:r w:rsidRPr="00382D8F">
              <w:rPr>
                <w:bCs/>
                <w:sz w:val="16"/>
                <w:szCs w:val="16"/>
              </w:rPr>
              <w:t>Strict priority queuing</w:t>
            </w:r>
          </w:p>
          <w:p w:rsidR="00E2512A" w:rsidRPr="00382D8F" w:rsidRDefault="00E2512A" w:rsidP="001B27E2">
            <w:pPr>
              <w:jc w:val="center"/>
              <w:rPr>
                <w:bCs/>
                <w:sz w:val="16"/>
                <w:szCs w:val="16"/>
              </w:rPr>
            </w:pPr>
            <w:r w:rsidRPr="00382D8F">
              <w:rPr>
                <w:bCs/>
                <w:sz w:val="16"/>
                <w:szCs w:val="16"/>
              </w:rPr>
              <w:t>Suportmecanismepentruevitareacongestiei</w:t>
            </w:r>
          </w:p>
          <w:p w:rsidR="00E2512A" w:rsidRPr="00382D8F" w:rsidRDefault="00E2512A" w:rsidP="001B27E2">
            <w:pPr>
              <w:jc w:val="center"/>
              <w:rPr>
                <w:bCs/>
                <w:sz w:val="16"/>
                <w:szCs w:val="16"/>
              </w:rPr>
            </w:pPr>
            <w:r w:rsidRPr="00382D8F">
              <w:rPr>
                <w:bCs/>
                <w:sz w:val="16"/>
                <w:szCs w:val="16"/>
              </w:rPr>
              <w:t>Prioritizare 802.1p Class of Service (CoS);</w:t>
            </w:r>
          </w:p>
          <w:p w:rsidR="00E2512A" w:rsidRPr="00382D8F" w:rsidRDefault="00E2512A" w:rsidP="001B27E2">
            <w:pPr>
              <w:jc w:val="center"/>
              <w:rPr>
                <w:bCs/>
                <w:sz w:val="16"/>
                <w:szCs w:val="16"/>
              </w:rPr>
            </w:pPr>
            <w:r w:rsidRPr="00382D8F">
              <w:rPr>
                <w:bCs/>
                <w:sz w:val="16"/>
                <w:szCs w:val="16"/>
              </w:rPr>
              <w:t>Flowbased rate limiting</w:t>
            </w:r>
          </w:p>
        </w:tc>
        <w:tc>
          <w:tcPr>
            <w:tcW w:w="3544" w:type="dxa"/>
          </w:tcPr>
          <w:p w:rsidR="00E2512A" w:rsidRPr="00382D8F" w:rsidRDefault="00E2512A" w:rsidP="001B27E2">
            <w:pPr>
              <w:jc w:val="center"/>
              <w:rPr>
                <w:bCs/>
                <w:sz w:val="16"/>
                <w:szCs w:val="16"/>
              </w:rPr>
            </w:pPr>
          </w:p>
        </w:tc>
        <w:tc>
          <w:tcPr>
            <w:tcW w:w="3685" w:type="dxa"/>
          </w:tcPr>
          <w:p w:rsidR="00E2512A" w:rsidRPr="00382D8F" w:rsidRDefault="00E2512A" w:rsidP="001B27E2">
            <w:pPr>
              <w:jc w:val="center"/>
              <w:rPr>
                <w:b/>
                <w:bCs/>
                <w:sz w:val="16"/>
                <w:szCs w:val="16"/>
              </w:rPr>
            </w:pPr>
          </w:p>
        </w:tc>
      </w:tr>
      <w:tr w:rsidR="00E2512A" w:rsidRPr="00382D8F" w:rsidTr="00E2512A">
        <w:tc>
          <w:tcPr>
            <w:tcW w:w="2047" w:type="dxa"/>
          </w:tcPr>
          <w:p w:rsidR="00E2512A" w:rsidRPr="00382D8F" w:rsidRDefault="00E2512A" w:rsidP="001B27E2">
            <w:pPr>
              <w:jc w:val="center"/>
              <w:rPr>
                <w:b/>
                <w:bCs/>
                <w:sz w:val="16"/>
                <w:szCs w:val="16"/>
              </w:rPr>
            </w:pPr>
            <w:r w:rsidRPr="00382D8F">
              <w:rPr>
                <w:b/>
                <w:bCs/>
                <w:sz w:val="16"/>
                <w:szCs w:val="16"/>
              </w:rPr>
              <w:t>SECURITATE</w:t>
            </w:r>
          </w:p>
        </w:tc>
        <w:tc>
          <w:tcPr>
            <w:tcW w:w="4440" w:type="dxa"/>
          </w:tcPr>
          <w:p w:rsidR="00E2512A" w:rsidRPr="00382D8F" w:rsidRDefault="00E2512A" w:rsidP="001B27E2">
            <w:pPr>
              <w:jc w:val="center"/>
              <w:rPr>
                <w:bCs/>
                <w:sz w:val="16"/>
                <w:szCs w:val="16"/>
              </w:rPr>
            </w:pPr>
            <w:r w:rsidRPr="00382D8F">
              <w:rPr>
                <w:bCs/>
                <w:sz w:val="16"/>
                <w:szCs w:val="16"/>
              </w:rPr>
              <w:t xml:space="preserve">802.1x </w:t>
            </w:r>
          </w:p>
          <w:p w:rsidR="00E2512A" w:rsidRPr="00382D8F" w:rsidRDefault="00E2512A" w:rsidP="001B27E2">
            <w:pPr>
              <w:jc w:val="center"/>
              <w:rPr>
                <w:bCs/>
                <w:sz w:val="16"/>
                <w:szCs w:val="16"/>
              </w:rPr>
            </w:pPr>
            <w:r w:rsidRPr="00382D8F">
              <w:rPr>
                <w:bCs/>
                <w:sz w:val="16"/>
                <w:szCs w:val="16"/>
              </w:rPr>
              <w:t>Change of authorization (CoA)</w:t>
            </w:r>
          </w:p>
          <w:p w:rsidR="00E2512A" w:rsidRPr="00382D8F" w:rsidRDefault="00E2512A" w:rsidP="001B27E2">
            <w:pPr>
              <w:jc w:val="center"/>
              <w:rPr>
                <w:bCs/>
                <w:sz w:val="16"/>
                <w:szCs w:val="16"/>
              </w:rPr>
            </w:pPr>
            <w:r w:rsidRPr="00382D8F">
              <w:rPr>
                <w:bCs/>
                <w:sz w:val="16"/>
                <w:szCs w:val="16"/>
              </w:rPr>
              <w:t>Differentiated Service Code Point (DSCP)</w:t>
            </w:r>
          </w:p>
          <w:p w:rsidR="00E2512A" w:rsidRPr="00382D8F" w:rsidRDefault="00E2512A" w:rsidP="001B27E2">
            <w:pPr>
              <w:jc w:val="center"/>
              <w:rPr>
                <w:bCs/>
                <w:sz w:val="16"/>
                <w:szCs w:val="16"/>
              </w:rPr>
            </w:pPr>
            <w:r w:rsidRPr="00382D8F">
              <w:rPr>
                <w:bCs/>
                <w:sz w:val="16"/>
                <w:szCs w:val="16"/>
              </w:rPr>
              <w:t>Dynamic ARP inspection</w:t>
            </w:r>
          </w:p>
          <w:p w:rsidR="00E2512A" w:rsidRPr="00382D8F" w:rsidRDefault="00E2512A" w:rsidP="001B27E2">
            <w:pPr>
              <w:jc w:val="center"/>
              <w:rPr>
                <w:bCs/>
                <w:sz w:val="16"/>
                <w:szCs w:val="16"/>
              </w:rPr>
            </w:pPr>
            <w:r w:rsidRPr="00382D8F">
              <w:rPr>
                <w:bCs/>
                <w:sz w:val="16"/>
                <w:szCs w:val="16"/>
              </w:rPr>
              <w:t>Port Security</w:t>
            </w:r>
          </w:p>
        </w:tc>
        <w:tc>
          <w:tcPr>
            <w:tcW w:w="3544" w:type="dxa"/>
          </w:tcPr>
          <w:p w:rsidR="00E2512A" w:rsidRPr="00382D8F" w:rsidRDefault="00E2512A" w:rsidP="001B27E2">
            <w:pPr>
              <w:jc w:val="center"/>
              <w:rPr>
                <w:bCs/>
                <w:sz w:val="16"/>
                <w:szCs w:val="16"/>
              </w:rPr>
            </w:pPr>
          </w:p>
        </w:tc>
        <w:tc>
          <w:tcPr>
            <w:tcW w:w="3685" w:type="dxa"/>
          </w:tcPr>
          <w:p w:rsidR="00E2512A" w:rsidRPr="00382D8F" w:rsidRDefault="00E2512A" w:rsidP="001B27E2">
            <w:pPr>
              <w:jc w:val="center"/>
              <w:rPr>
                <w:b/>
                <w:bCs/>
                <w:sz w:val="16"/>
                <w:szCs w:val="16"/>
              </w:rPr>
            </w:pPr>
          </w:p>
        </w:tc>
      </w:tr>
      <w:tr w:rsidR="00E2512A" w:rsidRPr="00382D8F" w:rsidTr="00E2512A">
        <w:tc>
          <w:tcPr>
            <w:tcW w:w="2047" w:type="dxa"/>
          </w:tcPr>
          <w:p w:rsidR="00E2512A" w:rsidRPr="00382D8F" w:rsidRDefault="00E2512A" w:rsidP="001B27E2">
            <w:pPr>
              <w:jc w:val="center"/>
              <w:rPr>
                <w:b/>
                <w:bCs/>
                <w:sz w:val="16"/>
                <w:szCs w:val="16"/>
              </w:rPr>
            </w:pPr>
            <w:r w:rsidRPr="00382D8F">
              <w:rPr>
                <w:b/>
                <w:bCs/>
                <w:sz w:val="16"/>
                <w:szCs w:val="16"/>
              </w:rPr>
              <w:t>STANDARDE DE FUNCŢIONARE</w:t>
            </w:r>
          </w:p>
        </w:tc>
        <w:tc>
          <w:tcPr>
            <w:tcW w:w="4440" w:type="dxa"/>
          </w:tcPr>
          <w:p w:rsidR="00E2512A" w:rsidRPr="00382D8F" w:rsidRDefault="00E2512A" w:rsidP="001B27E2">
            <w:pPr>
              <w:jc w:val="center"/>
              <w:rPr>
                <w:bCs/>
                <w:sz w:val="16"/>
                <w:szCs w:val="16"/>
              </w:rPr>
            </w:pPr>
            <w:r w:rsidRPr="00382D8F">
              <w:rPr>
                <w:bCs/>
                <w:sz w:val="16"/>
                <w:szCs w:val="16"/>
              </w:rPr>
              <w:t>IEEE 802.1D Spanning Tree Protocol</w:t>
            </w:r>
          </w:p>
          <w:p w:rsidR="00E2512A" w:rsidRPr="00382D8F" w:rsidRDefault="00E2512A" w:rsidP="001B27E2">
            <w:pPr>
              <w:jc w:val="center"/>
              <w:rPr>
                <w:bCs/>
                <w:sz w:val="16"/>
                <w:szCs w:val="16"/>
              </w:rPr>
            </w:pPr>
            <w:r w:rsidRPr="00382D8F">
              <w:rPr>
                <w:bCs/>
                <w:sz w:val="16"/>
                <w:szCs w:val="16"/>
              </w:rPr>
              <w:t xml:space="preserve">IEEE 802.1p LAN Layer 2 QoS/CoS Protocol </w:t>
            </w:r>
          </w:p>
          <w:p w:rsidR="00E2512A" w:rsidRPr="00382D8F" w:rsidRDefault="00E2512A" w:rsidP="001B27E2">
            <w:pPr>
              <w:jc w:val="center"/>
              <w:rPr>
                <w:bCs/>
                <w:sz w:val="16"/>
                <w:szCs w:val="16"/>
              </w:rPr>
            </w:pPr>
            <w:r w:rsidRPr="00382D8F">
              <w:rPr>
                <w:bCs/>
                <w:sz w:val="16"/>
                <w:szCs w:val="16"/>
              </w:rPr>
              <w:t>IEEE 802.1Q Virtual LANs (VLAN)</w:t>
            </w:r>
          </w:p>
          <w:p w:rsidR="00E2512A" w:rsidRPr="00382D8F" w:rsidRDefault="00E2512A" w:rsidP="001B27E2">
            <w:pPr>
              <w:jc w:val="center"/>
              <w:rPr>
                <w:bCs/>
                <w:sz w:val="16"/>
                <w:szCs w:val="16"/>
              </w:rPr>
            </w:pPr>
            <w:r w:rsidRPr="00382D8F">
              <w:rPr>
                <w:bCs/>
                <w:sz w:val="16"/>
                <w:szCs w:val="16"/>
              </w:rPr>
              <w:t>IEEE 802.1w Rapid Spanning Tree Protocol (RSTP)</w:t>
            </w:r>
          </w:p>
          <w:p w:rsidR="00E2512A" w:rsidRPr="00382D8F" w:rsidRDefault="00E2512A" w:rsidP="001B27E2">
            <w:pPr>
              <w:jc w:val="center"/>
              <w:rPr>
                <w:bCs/>
                <w:sz w:val="16"/>
                <w:szCs w:val="16"/>
              </w:rPr>
            </w:pPr>
            <w:r w:rsidRPr="00382D8F">
              <w:rPr>
                <w:bCs/>
                <w:sz w:val="16"/>
                <w:szCs w:val="16"/>
              </w:rPr>
              <w:t>IEEE 802.1s Multiple Spanning Tree</w:t>
            </w:r>
          </w:p>
          <w:p w:rsidR="00E2512A" w:rsidRPr="00382D8F" w:rsidRDefault="00E2512A" w:rsidP="001B27E2">
            <w:pPr>
              <w:jc w:val="center"/>
              <w:rPr>
                <w:bCs/>
                <w:sz w:val="16"/>
                <w:szCs w:val="16"/>
              </w:rPr>
            </w:pPr>
            <w:r w:rsidRPr="00382D8F">
              <w:rPr>
                <w:bCs/>
                <w:sz w:val="16"/>
                <w:szCs w:val="16"/>
              </w:rPr>
              <w:t>IEEE 802.3ad Link aggregation Control Protocol</w:t>
            </w:r>
          </w:p>
          <w:p w:rsidR="00E2512A" w:rsidRPr="00382D8F" w:rsidRDefault="00E2512A" w:rsidP="001B27E2">
            <w:pPr>
              <w:jc w:val="center"/>
              <w:rPr>
                <w:bCs/>
                <w:sz w:val="16"/>
                <w:szCs w:val="16"/>
              </w:rPr>
            </w:pPr>
            <w:r w:rsidRPr="00382D8F">
              <w:rPr>
                <w:bCs/>
                <w:sz w:val="16"/>
                <w:szCs w:val="16"/>
              </w:rPr>
              <w:t>IEEE 802.3x</w:t>
            </w:r>
          </w:p>
        </w:tc>
        <w:tc>
          <w:tcPr>
            <w:tcW w:w="3544" w:type="dxa"/>
          </w:tcPr>
          <w:p w:rsidR="00E2512A" w:rsidRPr="00382D8F" w:rsidRDefault="00E2512A" w:rsidP="001B27E2">
            <w:pPr>
              <w:jc w:val="center"/>
              <w:rPr>
                <w:bCs/>
                <w:sz w:val="16"/>
                <w:szCs w:val="16"/>
              </w:rPr>
            </w:pPr>
          </w:p>
        </w:tc>
        <w:tc>
          <w:tcPr>
            <w:tcW w:w="3685" w:type="dxa"/>
          </w:tcPr>
          <w:p w:rsidR="00E2512A" w:rsidRPr="00382D8F" w:rsidRDefault="00E2512A" w:rsidP="001B27E2">
            <w:pPr>
              <w:jc w:val="center"/>
              <w:rPr>
                <w:b/>
                <w:bCs/>
                <w:sz w:val="16"/>
                <w:szCs w:val="16"/>
              </w:rPr>
            </w:pPr>
          </w:p>
        </w:tc>
      </w:tr>
      <w:tr w:rsidR="00E2512A" w:rsidRPr="00382D8F" w:rsidTr="00E2512A">
        <w:tc>
          <w:tcPr>
            <w:tcW w:w="2047" w:type="dxa"/>
          </w:tcPr>
          <w:p w:rsidR="00E2512A" w:rsidRPr="00382D8F" w:rsidRDefault="00E2512A" w:rsidP="001B27E2">
            <w:pPr>
              <w:jc w:val="center"/>
              <w:rPr>
                <w:b/>
                <w:bCs/>
                <w:sz w:val="16"/>
                <w:szCs w:val="16"/>
              </w:rPr>
            </w:pPr>
            <w:r w:rsidRPr="00382D8F">
              <w:rPr>
                <w:b/>
                <w:bCs/>
                <w:sz w:val="16"/>
                <w:szCs w:val="16"/>
              </w:rPr>
              <w:t>PROTOCOALE</w:t>
            </w:r>
          </w:p>
        </w:tc>
        <w:tc>
          <w:tcPr>
            <w:tcW w:w="4440" w:type="dxa"/>
          </w:tcPr>
          <w:p w:rsidR="00E2512A" w:rsidRPr="00382D8F" w:rsidRDefault="00E2512A" w:rsidP="001B27E2">
            <w:pPr>
              <w:jc w:val="center"/>
              <w:rPr>
                <w:bCs/>
                <w:sz w:val="16"/>
                <w:szCs w:val="16"/>
              </w:rPr>
            </w:pPr>
            <w:r w:rsidRPr="00382D8F">
              <w:rPr>
                <w:bCs/>
                <w:sz w:val="16"/>
                <w:szCs w:val="16"/>
              </w:rPr>
              <w:t>ARP, IGMP, IP, RADIUS, TCP, UDP, TFTP, NTP, DHCP, DTP, VTP, CDP, PVST+ şi Rapid+ PVST+</w:t>
            </w:r>
          </w:p>
        </w:tc>
        <w:tc>
          <w:tcPr>
            <w:tcW w:w="3544" w:type="dxa"/>
          </w:tcPr>
          <w:p w:rsidR="00E2512A" w:rsidRPr="00382D8F" w:rsidRDefault="00E2512A" w:rsidP="001B27E2">
            <w:pPr>
              <w:jc w:val="center"/>
              <w:rPr>
                <w:bCs/>
                <w:sz w:val="16"/>
                <w:szCs w:val="16"/>
              </w:rPr>
            </w:pPr>
          </w:p>
        </w:tc>
        <w:tc>
          <w:tcPr>
            <w:tcW w:w="3685" w:type="dxa"/>
          </w:tcPr>
          <w:p w:rsidR="00E2512A" w:rsidRPr="00382D8F" w:rsidRDefault="00E2512A" w:rsidP="001B27E2">
            <w:pPr>
              <w:jc w:val="center"/>
              <w:rPr>
                <w:b/>
                <w:bCs/>
                <w:sz w:val="16"/>
                <w:szCs w:val="16"/>
              </w:rPr>
            </w:pPr>
          </w:p>
        </w:tc>
      </w:tr>
      <w:tr w:rsidR="00E2512A" w:rsidRPr="00382D8F" w:rsidTr="00E2512A">
        <w:tc>
          <w:tcPr>
            <w:tcW w:w="2047" w:type="dxa"/>
          </w:tcPr>
          <w:p w:rsidR="00E2512A" w:rsidRPr="00382D8F" w:rsidRDefault="00E2512A" w:rsidP="001B27E2">
            <w:pPr>
              <w:jc w:val="center"/>
              <w:rPr>
                <w:b/>
                <w:bCs/>
                <w:sz w:val="16"/>
                <w:szCs w:val="16"/>
              </w:rPr>
            </w:pPr>
            <w:r w:rsidRPr="00382D8F">
              <w:rPr>
                <w:b/>
                <w:bCs/>
                <w:sz w:val="16"/>
                <w:szCs w:val="16"/>
              </w:rPr>
              <w:t>MANAGEMENT</w:t>
            </w:r>
          </w:p>
        </w:tc>
        <w:tc>
          <w:tcPr>
            <w:tcW w:w="4440" w:type="dxa"/>
          </w:tcPr>
          <w:p w:rsidR="00E2512A" w:rsidRPr="00382D8F" w:rsidRDefault="00E2512A" w:rsidP="001B27E2">
            <w:pPr>
              <w:jc w:val="center"/>
              <w:rPr>
                <w:bCs/>
                <w:sz w:val="16"/>
                <w:szCs w:val="16"/>
              </w:rPr>
            </w:pPr>
            <w:r w:rsidRPr="00382D8F">
              <w:rPr>
                <w:bCs/>
                <w:sz w:val="16"/>
                <w:szCs w:val="16"/>
              </w:rPr>
              <w:t>TELNET, RMON1, RMON2, SNMP v1, v2c, v3, TFTP, SSH</w:t>
            </w:r>
          </w:p>
          <w:p w:rsidR="00E2512A" w:rsidRPr="00382D8F" w:rsidRDefault="00E2512A" w:rsidP="001B27E2">
            <w:pPr>
              <w:jc w:val="center"/>
              <w:rPr>
                <w:bCs/>
                <w:sz w:val="16"/>
                <w:szCs w:val="16"/>
              </w:rPr>
            </w:pPr>
            <w:r w:rsidRPr="00382D8F">
              <w:rPr>
                <w:bCs/>
                <w:sz w:val="16"/>
                <w:szCs w:val="16"/>
              </w:rPr>
              <w:t>completadministrabil din linie de comandă (CLI)</w:t>
            </w:r>
          </w:p>
          <w:p w:rsidR="00E2512A" w:rsidRPr="00382D8F" w:rsidRDefault="00E2512A" w:rsidP="001B27E2">
            <w:pPr>
              <w:jc w:val="center"/>
              <w:rPr>
                <w:bCs/>
                <w:sz w:val="16"/>
                <w:szCs w:val="16"/>
                <w:lang w:val="it-IT"/>
              </w:rPr>
            </w:pPr>
            <w:r w:rsidRPr="00382D8F">
              <w:rPr>
                <w:bCs/>
                <w:sz w:val="16"/>
                <w:szCs w:val="16"/>
                <w:lang w:val="it-IT"/>
              </w:rPr>
              <w:t>autentificare utilizând TACACS+ şi RADIUS</w:t>
            </w:r>
          </w:p>
        </w:tc>
        <w:tc>
          <w:tcPr>
            <w:tcW w:w="3544" w:type="dxa"/>
          </w:tcPr>
          <w:p w:rsidR="00E2512A" w:rsidRPr="00382D8F" w:rsidRDefault="00E2512A" w:rsidP="001B27E2">
            <w:pPr>
              <w:jc w:val="center"/>
              <w:rPr>
                <w:bCs/>
                <w:sz w:val="16"/>
                <w:szCs w:val="16"/>
                <w:lang w:val="it-IT"/>
              </w:rPr>
            </w:pPr>
          </w:p>
        </w:tc>
        <w:tc>
          <w:tcPr>
            <w:tcW w:w="3685" w:type="dxa"/>
          </w:tcPr>
          <w:p w:rsidR="00E2512A" w:rsidRPr="00382D8F" w:rsidRDefault="00E2512A" w:rsidP="001B27E2">
            <w:pPr>
              <w:jc w:val="center"/>
              <w:rPr>
                <w:b/>
                <w:bCs/>
                <w:sz w:val="16"/>
                <w:szCs w:val="16"/>
              </w:rPr>
            </w:pPr>
          </w:p>
        </w:tc>
      </w:tr>
      <w:tr w:rsidR="00E2512A" w:rsidRPr="00382D8F" w:rsidTr="00E2512A">
        <w:tc>
          <w:tcPr>
            <w:tcW w:w="2047" w:type="dxa"/>
          </w:tcPr>
          <w:p w:rsidR="00E2512A" w:rsidRPr="00382D8F" w:rsidRDefault="00E2512A" w:rsidP="001B27E2">
            <w:pPr>
              <w:jc w:val="center"/>
              <w:rPr>
                <w:b/>
                <w:bCs/>
                <w:sz w:val="16"/>
                <w:szCs w:val="16"/>
              </w:rPr>
            </w:pPr>
            <w:r w:rsidRPr="00382D8F">
              <w:rPr>
                <w:b/>
                <w:bCs/>
                <w:sz w:val="16"/>
                <w:szCs w:val="16"/>
              </w:rPr>
              <w:t>ACCESORII INCLUSE</w:t>
            </w:r>
          </w:p>
        </w:tc>
        <w:tc>
          <w:tcPr>
            <w:tcW w:w="4440" w:type="dxa"/>
          </w:tcPr>
          <w:p w:rsidR="00E2512A" w:rsidRPr="00382D8F" w:rsidRDefault="00E2512A" w:rsidP="001B27E2">
            <w:pPr>
              <w:jc w:val="center"/>
              <w:rPr>
                <w:bCs/>
                <w:sz w:val="16"/>
                <w:szCs w:val="16"/>
              </w:rPr>
            </w:pPr>
            <w:r w:rsidRPr="00382D8F">
              <w:rPr>
                <w:bCs/>
                <w:sz w:val="16"/>
                <w:szCs w:val="16"/>
              </w:rPr>
              <w:t>cablualimentareeuropean 220VAC, 50 Hz</w:t>
            </w:r>
          </w:p>
          <w:p w:rsidR="00E2512A" w:rsidRPr="00382D8F" w:rsidRDefault="00E2512A" w:rsidP="001B27E2">
            <w:pPr>
              <w:jc w:val="center"/>
              <w:rPr>
                <w:bCs/>
                <w:sz w:val="16"/>
                <w:szCs w:val="16"/>
              </w:rPr>
            </w:pPr>
            <w:r w:rsidRPr="00382D8F">
              <w:rPr>
                <w:bCs/>
                <w:sz w:val="16"/>
                <w:szCs w:val="16"/>
              </w:rPr>
              <w:t>4 module 1000 Mbit/s SFP optic de la producătorul switch-ului, conectorcompatibil LC, IEEE 802.3z</w:t>
            </w:r>
          </w:p>
          <w:p w:rsidR="00E2512A" w:rsidRPr="00382D8F" w:rsidRDefault="00E2512A" w:rsidP="001B27E2">
            <w:pPr>
              <w:jc w:val="center"/>
              <w:rPr>
                <w:bCs/>
                <w:sz w:val="16"/>
                <w:szCs w:val="16"/>
              </w:rPr>
            </w:pPr>
            <w:r w:rsidRPr="00382D8F">
              <w:rPr>
                <w:bCs/>
                <w:sz w:val="16"/>
                <w:szCs w:val="16"/>
              </w:rPr>
              <w:t>4 patch-urifibrăopticăcompatibile</w:t>
            </w:r>
          </w:p>
        </w:tc>
        <w:tc>
          <w:tcPr>
            <w:tcW w:w="3544" w:type="dxa"/>
          </w:tcPr>
          <w:p w:rsidR="00E2512A" w:rsidRPr="00382D8F" w:rsidRDefault="00E2512A" w:rsidP="001B27E2">
            <w:pPr>
              <w:jc w:val="center"/>
              <w:rPr>
                <w:sz w:val="16"/>
                <w:szCs w:val="16"/>
              </w:rPr>
            </w:pPr>
          </w:p>
        </w:tc>
        <w:tc>
          <w:tcPr>
            <w:tcW w:w="3685" w:type="dxa"/>
          </w:tcPr>
          <w:p w:rsidR="00E2512A" w:rsidRPr="00382D8F" w:rsidRDefault="00E2512A" w:rsidP="001B27E2">
            <w:pPr>
              <w:rPr>
                <w:b/>
                <w:bCs/>
                <w:sz w:val="16"/>
                <w:szCs w:val="16"/>
              </w:rPr>
            </w:pPr>
          </w:p>
        </w:tc>
      </w:tr>
      <w:tr w:rsidR="00E2512A" w:rsidRPr="00382D8F" w:rsidTr="00E2512A">
        <w:tc>
          <w:tcPr>
            <w:tcW w:w="2047" w:type="dxa"/>
          </w:tcPr>
          <w:p w:rsidR="00E2512A" w:rsidRPr="00382D8F" w:rsidRDefault="00E2512A" w:rsidP="001B27E2">
            <w:pPr>
              <w:jc w:val="center"/>
              <w:rPr>
                <w:b/>
                <w:bCs/>
                <w:sz w:val="16"/>
                <w:szCs w:val="16"/>
              </w:rPr>
            </w:pPr>
            <w:r w:rsidRPr="00382D8F">
              <w:rPr>
                <w:b/>
                <w:bCs/>
                <w:sz w:val="16"/>
                <w:szCs w:val="16"/>
              </w:rPr>
              <w:t>ŞASIU</w:t>
            </w:r>
          </w:p>
        </w:tc>
        <w:tc>
          <w:tcPr>
            <w:tcW w:w="4440" w:type="dxa"/>
          </w:tcPr>
          <w:p w:rsidR="00E2512A" w:rsidRPr="00382D8F" w:rsidRDefault="00E2512A" w:rsidP="001B27E2">
            <w:pPr>
              <w:jc w:val="center"/>
              <w:rPr>
                <w:bCs/>
                <w:sz w:val="16"/>
                <w:szCs w:val="16"/>
              </w:rPr>
            </w:pPr>
            <w:r w:rsidRPr="00382D8F">
              <w:rPr>
                <w:bCs/>
                <w:sz w:val="16"/>
                <w:szCs w:val="16"/>
              </w:rPr>
              <w:t>1U</w:t>
            </w:r>
          </w:p>
          <w:p w:rsidR="00E2512A" w:rsidRPr="00382D8F" w:rsidRDefault="00E2512A" w:rsidP="001B27E2">
            <w:pPr>
              <w:jc w:val="center"/>
              <w:rPr>
                <w:bCs/>
                <w:sz w:val="16"/>
                <w:szCs w:val="16"/>
              </w:rPr>
            </w:pPr>
            <w:r w:rsidRPr="00382D8F">
              <w:rPr>
                <w:bCs/>
                <w:sz w:val="16"/>
                <w:szCs w:val="16"/>
              </w:rPr>
              <w:t>Montabilîn rack cu lăţimea (19”)</w:t>
            </w:r>
          </w:p>
          <w:p w:rsidR="00E2512A" w:rsidRPr="00382D8F" w:rsidRDefault="00E2512A" w:rsidP="001B27E2">
            <w:pPr>
              <w:jc w:val="center"/>
              <w:rPr>
                <w:bCs/>
                <w:sz w:val="16"/>
                <w:szCs w:val="16"/>
              </w:rPr>
            </w:pPr>
            <w:r w:rsidRPr="00382D8F">
              <w:rPr>
                <w:bCs/>
                <w:sz w:val="16"/>
                <w:szCs w:val="16"/>
              </w:rPr>
              <w:t>Kit de montareinclus</w:t>
            </w:r>
          </w:p>
        </w:tc>
        <w:tc>
          <w:tcPr>
            <w:tcW w:w="3544" w:type="dxa"/>
          </w:tcPr>
          <w:p w:rsidR="00E2512A" w:rsidRPr="00382D8F" w:rsidRDefault="00E2512A" w:rsidP="001B27E2">
            <w:pPr>
              <w:jc w:val="center"/>
              <w:rPr>
                <w:bCs/>
                <w:sz w:val="16"/>
                <w:szCs w:val="16"/>
              </w:rPr>
            </w:pPr>
          </w:p>
        </w:tc>
        <w:tc>
          <w:tcPr>
            <w:tcW w:w="3685" w:type="dxa"/>
          </w:tcPr>
          <w:p w:rsidR="00E2512A" w:rsidRPr="00382D8F" w:rsidRDefault="00E2512A" w:rsidP="001B27E2">
            <w:pPr>
              <w:jc w:val="center"/>
              <w:rPr>
                <w:b/>
                <w:bCs/>
                <w:sz w:val="16"/>
                <w:szCs w:val="16"/>
              </w:rPr>
            </w:pPr>
          </w:p>
        </w:tc>
      </w:tr>
      <w:tr w:rsidR="00813F70" w:rsidRPr="00382D8F" w:rsidTr="001920D7">
        <w:tc>
          <w:tcPr>
            <w:tcW w:w="13716" w:type="dxa"/>
            <w:gridSpan w:val="4"/>
          </w:tcPr>
          <w:p w:rsidR="00813F70" w:rsidRDefault="00813F70" w:rsidP="001B27E2">
            <w:pPr>
              <w:jc w:val="center"/>
              <w:rPr>
                <w:b/>
                <w:sz w:val="16"/>
                <w:szCs w:val="16"/>
              </w:rPr>
            </w:pPr>
            <w:r w:rsidRPr="00382D8F">
              <w:rPr>
                <w:b/>
                <w:sz w:val="16"/>
                <w:szCs w:val="16"/>
              </w:rPr>
              <w:t>VII. Ups cu rack rigidizat</w:t>
            </w:r>
          </w:p>
          <w:p w:rsidR="00813F70" w:rsidRPr="00382D8F" w:rsidRDefault="00813F70" w:rsidP="001B27E2">
            <w:pPr>
              <w:jc w:val="center"/>
              <w:rPr>
                <w:b/>
                <w:bCs/>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CAPACITATE</w:t>
            </w:r>
          </w:p>
        </w:tc>
        <w:tc>
          <w:tcPr>
            <w:tcW w:w="4440" w:type="dxa"/>
          </w:tcPr>
          <w:p w:rsidR="00E2512A" w:rsidRPr="00382D8F" w:rsidRDefault="00E2512A" w:rsidP="00801DAF">
            <w:pPr>
              <w:jc w:val="center"/>
              <w:rPr>
                <w:bCs/>
                <w:sz w:val="16"/>
                <w:szCs w:val="16"/>
              </w:rPr>
            </w:pPr>
            <w:r w:rsidRPr="00382D8F">
              <w:rPr>
                <w:sz w:val="16"/>
                <w:szCs w:val="16"/>
              </w:rPr>
              <w:t xml:space="preserve">2200 VA </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sz w:val="16"/>
                <w:szCs w:val="16"/>
              </w:rPr>
            </w:pPr>
            <w:r w:rsidRPr="00382D8F">
              <w:rPr>
                <w:b/>
                <w:sz w:val="16"/>
                <w:szCs w:val="16"/>
              </w:rPr>
              <w:t>CONECTORI</w:t>
            </w:r>
          </w:p>
        </w:tc>
        <w:tc>
          <w:tcPr>
            <w:tcW w:w="4440" w:type="dxa"/>
          </w:tcPr>
          <w:p w:rsidR="00E2512A" w:rsidRPr="00382D8F" w:rsidRDefault="00E2512A" w:rsidP="00801DAF">
            <w:pPr>
              <w:jc w:val="center"/>
              <w:rPr>
                <w:bCs/>
                <w:sz w:val="16"/>
                <w:szCs w:val="16"/>
                <w:lang w:val="it-IT"/>
              </w:rPr>
            </w:pPr>
            <w:r w:rsidRPr="00382D8F">
              <w:rPr>
                <w:bCs/>
                <w:sz w:val="16"/>
                <w:szCs w:val="16"/>
                <w:lang w:val="it-IT"/>
              </w:rPr>
              <w:t>8 x IEC 320 C13</w:t>
            </w:r>
          </w:p>
          <w:p w:rsidR="00E2512A" w:rsidRPr="00382D8F" w:rsidRDefault="00E2512A" w:rsidP="00801DAF">
            <w:pPr>
              <w:jc w:val="center"/>
              <w:rPr>
                <w:bCs/>
                <w:sz w:val="16"/>
                <w:szCs w:val="16"/>
                <w:lang w:val="it-IT"/>
              </w:rPr>
            </w:pPr>
            <w:r w:rsidRPr="00382D8F">
              <w:rPr>
                <w:bCs/>
                <w:sz w:val="16"/>
                <w:szCs w:val="16"/>
                <w:lang w:val="it-IT"/>
              </w:rPr>
              <w:t>1 x IEC 320 C19</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TENSIUNE DE LUCRU</w:t>
            </w:r>
          </w:p>
        </w:tc>
        <w:tc>
          <w:tcPr>
            <w:tcW w:w="4440" w:type="dxa"/>
          </w:tcPr>
          <w:p w:rsidR="00E2512A" w:rsidRPr="00382D8F" w:rsidRDefault="00E2512A" w:rsidP="00801DAF">
            <w:pPr>
              <w:jc w:val="center"/>
              <w:rPr>
                <w:bCs/>
                <w:sz w:val="16"/>
                <w:szCs w:val="16"/>
                <w:lang w:val="it-IT"/>
              </w:rPr>
            </w:pPr>
            <w:r w:rsidRPr="00382D8F">
              <w:rPr>
                <w:sz w:val="16"/>
                <w:szCs w:val="16"/>
              </w:rPr>
              <w:t>200 – 240 V/50Hz</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PORT PENTRU MANAGEMENT</w:t>
            </w:r>
          </w:p>
        </w:tc>
        <w:tc>
          <w:tcPr>
            <w:tcW w:w="4440" w:type="dxa"/>
          </w:tcPr>
          <w:p w:rsidR="00E2512A" w:rsidRPr="00382D8F" w:rsidRDefault="00E2512A" w:rsidP="00801DAF">
            <w:pPr>
              <w:jc w:val="center"/>
              <w:rPr>
                <w:bCs/>
                <w:sz w:val="16"/>
                <w:szCs w:val="16"/>
                <w:lang w:val="it-IT"/>
              </w:rPr>
            </w:pPr>
            <w:r w:rsidRPr="00382D8F">
              <w:rPr>
                <w:sz w:val="16"/>
                <w:szCs w:val="16"/>
              </w:rPr>
              <w:t>RJ-45 10/100 Base-T</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PROTOCOALE SUPORTATE</w:t>
            </w:r>
          </w:p>
        </w:tc>
        <w:tc>
          <w:tcPr>
            <w:tcW w:w="4440" w:type="dxa"/>
          </w:tcPr>
          <w:p w:rsidR="00E2512A" w:rsidRPr="00382D8F" w:rsidRDefault="00E2512A" w:rsidP="00801DAF">
            <w:pPr>
              <w:jc w:val="center"/>
              <w:rPr>
                <w:bCs/>
                <w:sz w:val="16"/>
                <w:szCs w:val="16"/>
                <w:lang w:val="it-IT"/>
              </w:rPr>
            </w:pPr>
            <w:r w:rsidRPr="00382D8F">
              <w:rPr>
                <w:sz w:val="16"/>
                <w:szCs w:val="16"/>
              </w:rPr>
              <w:t>SNMP</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FORMAT</w:t>
            </w:r>
          </w:p>
        </w:tc>
        <w:tc>
          <w:tcPr>
            <w:tcW w:w="4440" w:type="dxa"/>
          </w:tcPr>
          <w:p w:rsidR="00E2512A" w:rsidRPr="00382D8F" w:rsidRDefault="00E2512A" w:rsidP="00801DAF">
            <w:pPr>
              <w:jc w:val="center"/>
              <w:rPr>
                <w:bCs/>
                <w:sz w:val="16"/>
                <w:szCs w:val="16"/>
                <w:lang w:val="it-IT"/>
              </w:rPr>
            </w:pPr>
            <w:r w:rsidRPr="00382D8F">
              <w:rPr>
                <w:sz w:val="16"/>
                <w:szCs w:val="16"/>
              </w:rPr>
              <w:t>Rack-abil</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ACCESORII</w:t>
            </w:r>
          </w:p>
        </w:tc>
        <w:tc>
          <w:tcPr>
            <w:tcW w:w="4440" w:type="dxa"/>
          </w:tcPr>
          <w:p w:rsidR="00E2512A" w:rsidRPr="00382D8F" w:rsidRDefault="00E2512A" w:rsidP="00801DAF">
            <w:pPr>
              <w:jc w:val="center"/>
              <w:rPr>
                <w:bCs/>
                <w:sz w:val="16"/>
                <w:szCs w:val="16"/>
                <w:lang w:val="it-IT"/>
              </w:rPr>
            </w:pPr>
            <w:r w:rsidRPr="00382D8F">
              <w:rPr>
                <w:sz w:val="16"/>
                <w:szCs w:val="16"/>
              </w:rPr>
              <w:t>Kit de montareîn Rack de transport</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TIP</w:t>
            </w:r>
          </w:p>
        </w:tc>
        <w:tc>
          <w:tcPr>
            <w:tcW w:w="4440" w:type="dxa"/>
          </w:tcPr>
          <w:p w:rsidR="00E2512A" w:rsidRPr="00382D8F" w:rsidRDefault="00E2512A" w:rsidP="00801DAF">
            <w:pPr>
              <w:jc w:val="center"/>
              <w:rPr>
                <w:bCs/>
                <w:sz w:val="16"/>
                <w:szCs w:val="16"/>
                <w:lang w:val="it-IT"/>
              </w:rPr>
            </w:pPr>
            <w:r w:rsidRPr="00382D8F">
              <w:rPr>
                <w:sz w:val="16"/>
                <w:szCs w:val="16"/>
              </w:rPr>
              <w:t>Rack rigidizat</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FORMAT INTERIOR</w:t>
            </w:r>
          </w:p>
        </w:tc>
        <w:tc>
          <w:tcPr>
            <w:tcW w:w="4440" w:type="dxa"/>
          </w:tcPr>
          <w:p w:rsidR="00E2512A" w:rsidRPr="00382D8F" w:rsidRDefault="00E2512A" w:rsidP="00801DAF">
            <w:pPr>
              <w:jc w:val="center"/>
              <w:rPr>
                <w:bCs/>
                <w:sz w:val="16"/>
                <w:szCs w:val="16"/>
                <w:lang w:val="it-IT"/>
              </w:rPr>
            </w:pPr>
            <w:r w:rsidRPr="00382D8F">
              <w:rPr>
                <w:sz w:val="16"/>
                <w:szCs w:val="16"/>
              </w:rPr>
              <w:t>19”</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CAPACITATE</w:t>
            </w:r>
          </w:p>
        </w:tc>
        <w:tc>
          <w:tcPr>
            <w:tcW w:w="4440" w:type="dxa"/>
          </w:tcPr>
          <w:p w:rsidR="00E2512A" w:rsidRPr="00382D8F" w:rsidRDefault="00E2512A" w:rsidP="00801DAF">
            <w:pPr>
              <w:jc w:val="center"/>
              <w:rPr>
                <w:bCs/>
                <w:sz w:val="16"/>
                <w:szCs w:val="16"/>
                <w:lang w:val="it-IT"/>
              </w:rPr>
            </w:pPr>
            <w:r w:rsidRPr="00382D8F">
              <w:rPr>
                <w:sz w:val="16"/>
                <w:szCs w:val="16"/>
              </w:rPr>
              <w:t>10 U</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CARCASĂ</w:t>
            </w:r>
          </w:p>
        </w:tc>
        <w:tc>
          <w:tcPr>
            <w:tcW w:w="4440" w:type="dxa"/>
          </w:tcPr>
          <w:p w:rsidR="00E2512A" w:rsidRPr="00382D8F" w:rsidRDefault="00E2512A" w:rsidP="00801DAF">
            <w:pPr>
              <w:jc w:val="center"/>
              <w:rPr>
                <w:bCs/>
                <w:sz w:val="16"/>
                <w:szCs w:val="16"/>
                <w:lang w:val="it-IT"/>
              </w:rPr>
            </w:pPr>
            <w:r w:rsidRPr="00382D8F">
              <w:rPr>
                <w:sz w:val="16"/>
                <w:szCs w:val="16"/>
                <w:lang w:val="it-IT"/>
              </w:rPr>
              <w:t>Carcasă din plastic dur/compozit, rezistentă la impact, prevăzută cu amortizoare de șoc interne în toate colțurile, capabile să preia șocurile și vibrațiile pe 3 axe.</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ALTE CARACTERISTICI</w:t>
            </w:r>
          </w:p>
        </w:tc>
        <w:tc>
          <w:tcPr>
            <w:tcW w:w="4440" w:type="dxa"/>
          </w:tcPr>
          <w:p w:rsidR="00E2512A" w:rsidRPr="00382D8F" w:rsidRDefault="00E2512A" w:rsidP="00801DAF">
            <w:pPr>
              <w:jc w:val="center"/>
              <w:rPr>
                <w:sz w:val="16"/>
                <w:szCs w:val="16"/>
                <w:lang w:val="it-IT"/>
              </w:rPr>
            </w:pPr>
            <w:r w:rsidRPr="00382D8F">
              <w:rPr>
                <w:sz w:val="16"/>
                <w:szCs w:val="16"/>
                <w:lang w:val="it-IT"/>
              </w:rPr>
              <w:t xml:space="preserve">Mânere pentru transport și capace față-spate. </w:t>
            </w:r>
            <w:r w:rsidRPr="00382D8F">
              <w:rPr>
                <w:bCs/>
                <w:sz w:val="16"/>
                <w:szCs w:val="16"/>
                <w:lang w:val="it-IT"/>
              </w:rPr>
              <w:t xml:space="preserve">Rack-ul trebuie să aibă dimensiunile minime pentru a permite instalarea </w:t>
            </w:r>
            <w:r w:rsidRPr="00382D8F">
              <w:rPr>
                <w:bCs/>
                <w:sz w:val="16"/>
                <w:szCs w:val="16"/>
                <w:lang w:val="it-IT"/>
              </w:rPr>
              <w:lastRenderedPageBreak/>
              <w:t>echipamentelor stabilite în cadrul modulului (Server, NetworkAttachedStorage, etc.)</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813F70" w:rsidRPr="00382D8F" w:rsidTr="009712C4">
        <w:tc>
          <w:tcPr>
            <w:tcW w:w="13716" w:type="dxa"/>
            <w:gridSpan w:val="4"/>
          </w:tcPr>
          <w:p w:rsidR="00813F70" w:rsidRDefault="00813F70" w:rsidP="00801DAF">
            <w:pPr>
              <w:jc w:val="center"/>
              <w:rPr>
                <w:b/>
                <w:sz w:val="16"/>
                <w:szCs w:val="16"/>
                <w:lang w:val="it-IT"/>
              </w:rPr>
            </w:pPr>
            <w:r w:rsidRPr="00382D8F">
              <w:rPr>
                <w:b/>
                <w:sz w:val="16"/>
                <w:szCs w:val="16"/>
                <w:lang w:val="it-IT"/>
              </w:rPr>
              <w:lastRenderedPageBreak/>
              <w:t>VIII. Laptop rigidizat</w:t>
            </w:r>
          </w:p>
          <w:p w:rsidR="00813F70" w:rsidRPr="00382D8F" w:rsidRDefault="00813F70"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STANDARDE CERTIFICATE</w:t>
            </w:r>
          </w:p>
        </w:tc>
        <w:tc>
          <w:tcPr>
            <w:tcW w:w="4440" w:type="dxa"/>
          </w:tcPr>
          <w:p w:rsidR="00E2512A" w:rsidRPr="00382D8F" w:rsidRDefault="00E2512A" w:rsidP="00801DAF">
            <w:pPr>
              <w:jc w:val="center"/>
              <w:rPr>
                <w:bCs/>
                <w:sz w:val="16"/>
                <w:szCs w:val="16"/>
                <w:lang w:val="it-IT"/>
              </w:rPr>
            </w:pPr>
            <w:r w:rsidRPr="00382D8F">
              <w:rPr>
                <w:bCs/>
                <w:sz w:val="16"/>
                <w:szCs w:val="16"/>
                <w:lang w:val="it-IT"/>
              </w:rPr>
              <w:t>MIL-STD-810G  sau echivalent</w:t>
            </w:r>
          </w:p>
          <w:p w:rsidR="00E2512A" w:rsidRPr="00382D8F" w:rsidRDefault="00E2512A" w:rsidP="00801DAF">
            <w:pPr>
              <w:jc w:val="center"/>
              <w:rPr>
                <w:bCs/>
                <w:sz w:val="16"/>
                <w:szCs w:val="16"/>
                <w:lang w:val="it-IT"/>
              </w:rPr>
            </w:pPr>
            <w:r w:rsidRPr="00382D8F">
              <w:rPr>
                <w:bCs/>
                <w:sz w:val="16"/>
                <w:szCs w:val="16"/>
                <w:lang w:val="it-IT"/>
              </w:rPr>
              <w:t>IP52  sau echivalent</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PROCESOR</w:t>
            </w:r>
          </w:p>
        </w:tc>
        <w:tc>
          <w:tcPr>
            <w:tcW w:w="4440" w:type="dxa"/>
          </w:tcPr>
          <w:p w:rsidR="00E2512A" w:rsidRPr="00382D8F" w:rsidRDefault="00E2512A" w:rsidP="00801DAF">
            <w:pPr>
              <w:jc w:val="center"/>
              <w:rPr>
                <w:bCs/>
                <w:sz w:val="16"/>
                <w:szCs w:val="16"/>
                <w:lang w:val="it-IT"/>
              </w:rPr>
            </w:pPr>
            <w:r w:rsidRPr="00382D8F">
              <w:rPr>
                <w:bCs/>
                <w:sz w:val="16"/>
                <w:szCs w:val="16"/>
                <w:lang w:val="it-IT"/>
              </w:rPr>
              <w:t>Intel Core Ultra 5 135U sau echivalent</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PLACA DE BAZĂ</w:t>
            </w:r>
          </w:p>
        </w:tc>
        <w:tc>
          <w:tcPr>
            <w:tcW w:w="4440" w:type="dxa"/>
          </w:tcPr>
          <w:p w:rsidR="00E2512A" w:rsidRPr="00382D8F" w:rsidRDefault="00E2512A" w:rsidP="00801DAF">
            <w:pPr>
              <w:jc w:val="center"/>
              <w:rPr>
                <w:bCs/>
                <w:sz w:val="16"/>
                <w:szCs w:val="16"/>
                <w:lang w:val="it-IT"/>
              </w:rPr>
            </w:pPr>
            <w:r w:rsidRPr="00382D8F">
              <w:rPr>
                <w:bCs/>
                <w:sz w:val="16"/>
                <w:szCs w:val="16"/>
                <w:lang w:val="it-IT"/>
              </w:rPr>
              <w:t>Interfață rețea integrată</w:t>
            </w:r>
          </w:p>
          <w:p w:rsidR="00E2512A" w:rsidRPr="00382D8F" w:rsidRDefault="00E2512A" w:rsidP="00801DAF">
            <w:pPr>
              <w:jc w:val="center"/>
              <w:rPr>
                <w:bCs/>
                <w:sz w:val="16"/>
                <w:szCs w:val="16"/>
                <w:lang w:val="it-IT"/>
              </w:rPr>
            </w:pPr>
            <w:r w:rsidRPr="00382D8F">
              <w:rPr>
                <w:bCs/>
                <w:sz w:val="16"/>
                <w:szCs w:val="16"/>
                <w:lang w:val="it-IT"/>
              </w:rPr>
              <w:t>Wireless – 802.11ac</w:t>
            </w:r>
          </w:p>
          <w:p w:rsidR="00E2512A" w:rsidRPr="00382D8F" w:rsidRDefault="00E2512A" w:rsidP="00801DAF">
            <w:pPr>
              <w:jc w:val="center"/>
              <w:rPr>
                <w:bCs/>
                <w:sz w:val="16"/>
                <w:szCs w:val="16"/>
                <w:lang w:val="it-IT"/>
              </w:rPr>
            </w:pPr>
            <w:r w:rsidRPr="00382D8F">
              <w:rPr>
                <w:bCs/>
                <w:sz w:val="16"/>
                <w:szCs w:val="16"/>
                <w:lang w:val="it-IT"/>
              </w:rPr>
              <w:t>Porturi:</w:t>
            </w:r>
          </w:p>
          <w:p w:rsidR="00E2512A" w:rsidRPr="00382D8F" w:rsidRDefault="00E2512A" w:rsidP="00801DAF">
            <w:pPr>
              <w:jc w:val="center"/>
              <w:rPr>
                <w:bCs/>
                <w:sz w:val="16"/>
                <w:szCs w:val="16"/>
                <w:lang w:val="it-IT"/>
              </w:rPr>
            </w:pPr>
            <w:r w:rsidRPr="00382D8F">
              <w:rPr>
                <w:bCs/>
                <w:sz w:val="16"/>
                <w:szCs w:val="16"/>
                <w:lang w:val="it-IT"/>
              </w:rPr>
              <w:t>1xHDMI sau Micro HDMI(cu adaptor HDMI inclus)</w:t>
            </w:r>
          </w:p>
          <w:p w:rsidR="00E2512A" w:rsidRPr="00382D8F" w:rsidRDefault="00E2512A" w:rsidP="00801DAF">
            <w:pPr>
              <w:jc w:val="center"/>
              <w:rPr>
                <w:bCs/>
                <w:sz w:val="16"/>
                <w:szCs w:val="16"/>
                <w:lang w:val="it-IT"/>
              </w:rPr>
            </w:pPr>
            <w:r w:rsidRPr="00382D8F">
              <w:rPr>
                <w:bCs/>
                <w:sz w:val="16"/>
                <w:szCs w:val="16"/>
                <w:lang w:val="it-IT"/>
              </w:rPr>
              <w:t xml:space="preserve">2xUSB 3.0 </w:t>
            </w:r>
          </w:p>
          <w:p w:rsidR="00E2512A" w:rsidRPr="00382D8F" w:rsidRDefault="00E2512A" w:rsidP="00801DAF">
            <w:pPr>
              <w:jc w:val="center"/>
              <w:rPr>
                <w:bCs/>
                <w:sz w:val="16"/>
                <w:szCs w:val="16"/>
                <w:lang w:val="it-IT"/>
              </w:rPr>
            </w:pPr>
            <w:r w:rsidRPr="00382D8F">
              <w:rPr>
                <w:bCs/>
                <w:sz w:val="16"/>
                <w:szCs w:val="16"/>
                <w:lang w:val="it-IT"/>
              </w:rPr>
              <w:t>1xRJ-45</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MEMORIE</w:t>
            </w:r>
          </w:p>
        </w:tc>
        <w:tc>
          <w:tcPr>
            <w:tcW w:w="4440" w:type="dxa"/>
          </w:tcPr>
          <w:p w:rsidR="00E2512A" w:rsidRPr="00382D8F" w:rsidRDefault="00E2512A" w:rsidP="00801DAF">
            <w:pPr>
              <w:jc w:val="center"/>
              <w:rPr>
                <w:bCs/>
                <w:sz w:val="16"/>
                <w:szCs w:val="16"/>
                <w:lang w:val="it-IT"/>
              </w:rPr>
            </w:pPr>
            <w:r w:rsidRPr="00382D8F">
              <w:rPr>
                <w:bCs/>
                <w:sz w:val="16"/>
                <w:szCs w:val="16"/>
                <w:lang w:val="it-IT"/>
              </w:rPr>
              <w:t>Capacitate – 16 GB</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UNITATE DE STOCARE</w:t>
            </w:r>
          </w:p>
        </w:tc>
        <w:tc>
          <w:tcPr>
            <w:tcW w:w="4440" w:type="dxa"/>
          </w:tcPr>
          <w:p w:rsidR="00E2512A" w:rsidRPr="00382D8F" w:rsidRDefault="00E2512A" w:rsidP="00801DAF">
            <w:pPr>
              <w:jc w:val="center"/>
              <w:rPr>
                <w:bCs/>
                <w:sz w:val="16"/>
                <w:szCs w:val="16"/>
                <w:lang w:val="it-IT"/>
              </w:rPr>
            </w:pPr>
            <w:r w:rsidRPr="00382D8F">
              <w:rPr>
                <w:bCs/>
                <w:sz w:val="16"/>
                <w:szCs w:val="16"/>
                <w:lang w:val="it-IT"/>
              </w:rPr>
              <w:t>Capacitate – 256 GB</w:t>
            </w:r>
          </w:p>
          <w:p w:rsidR="00E2512A" w:rsidRPr="00382D8F" w:rsidRDefault="00E2512A" w:rsidP="00801DAF">
            <w:pPr>
              <w:jc w:val="center"/>
              <w:rPr>
                <w:bCs/>
                <w:sz w:val="16"/>
                <w:szCs w:val="16"/>
                <w:lang w:val="it-IT"/>
              </w:rPr>
            </w:pPr>
            <w:r w:rsidRPr="00382D8F">
              <w:rPr>
                <w:bCs/>
                <w:sz w:val="16"/>
                <w:szCs w:val="16"/>
                <w:lang w:val="it-IT"/>
              </w:rPr>
              <w:t>Tip – SSD</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TASTATURĂ</w:t>
            </w:r>
          </w:p>
        </w:tc>
        <w:tc>
          <w:tcPr>
            <w:tcW w:w="4440" w:type="dxa"/>
          </w:tcPr>
          <w:p w:rsidR="00E2512A" w:rsidRPr="00382D8F" w:rsidRDefault="00E2512A" w:rsidP="00801DAF">
            <w:pPr>
              <w:jc w:val="center"/>
              <w:rPr>
                <w:bCs/>
                <w:sz w:val="16"/>
                <w:szCs w:val="16"/>
                <w:lang w:val="it-IT"/>
              </w:rPr>
            </w:pPr>
            <w:r w:rsidRPr="00382D8F">
              <w:rPr>
                <w:bCs/>
                <w:sz w:val="16"/>
                <w:szCs w:val="16"/>
                <w:lang w:val="it-IT"/>
              </w:rPr>
              <w:t>Tip – US key</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DISPLAY</w:t>
            </w:r>
          </w:p>
        </w:tc>
        <w:tc>
          <w:tcPr>
            <w:tcW w:w="4440" w:type="dxa"/>
          </w:tcPr>
          <w:p w:rsidR="00E2512A" w:rsidRPr="00382D8F" w:rsidRDefault="00E2512A" w:rsidP="00801DAF">
            <w:pPr>
              <w:jc w:val="center"/>
              <w:rPr>
                <w:bCs/>
                <w:sz w:val="16"/>
                <w:szCs w:val="16"/>
                <w:lang w:val="it-IT"/>
              </w:rPr>
            </w:pPr>
            <w:r w:rsidRPr="00382D8F">
              <w:rPr>
                <w:bCs/>
                <w:sz w:val="16"/>
                <w:szCs w:val="16"/>
                <w:lang w:val="it-IT"/>
              </w:rPr>
              <w:t>Diagonală – 14.0”</w:t>
            </w:r>
          </w:p>
          <w:p w:rsidR="00E2512A" w:rsidRPr="00382D8F" w:rsidRDefault="00E2512A" w:rsidP="00801DAF">
            <w:pPr>
              <w:jc w:val="center"/>
              <w:rPr>
                <w:bCs/>
                <w:sz w:val="16"/>
                <w:szCs w:val="16"/>
                <w:lang w:val="it-IT"/>
              </w:rPr>
            </w:pPr>
            <w:r w:rsidRPr="00382D8F">
              <w:rPr>
                <w:bCs/>
                <w:sz w:val="16"/>
                <w:szCs w:val="16"/>
                <w:lang w:val="it-IT"/>
              </w:rPr>
              <w:t>Rezoluție – 1960 x 1080</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ACUMULATOR</w:t>
            </w:r>
          </w:p>
        </w:tc>
        <w:tc>
          <w:tcPr>
            <w:tcW w:w="4440" w:type="dxa"/>
          </w:tcPr>
          <w:p w:rsidR="00E2512A" w:rsidRPr="00382D8F" w:rsidRDefault="00E2512A" w:rsidP="00801DAF">
            <w:pPr>
              <w:jc w:val="center"/>
              <w:rPr>
                <w:bCs/>
                <w:sz w:val="16"/>
                <w:szCs w:val="16"/>
                <w:lang w:val="it-IT"/>
              </w:rPr>
            </w:pPr>
            <w:r w:rsidRPr="00382D8F">
              <w:rPr>
                <w:bCs/>
                <w:sz w:val="16"/>
                <w:szCs w:val="16"/>
                <w:lang w:val="it-IT"/>
              </w:rPr>
              <w:t>Tip – Li-Ion sau Li-polymer</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ACCESORII</w:t>
            </w:r>
          </w:p>
        </w:tc>
        <w:tc>
          <w:tcPr>
            <w:tcW w:w="4440" w:type="dxa"/>
          </w:tcPr>
          <w:p w:rsidR="00E2512A" w:rsidRPr="00382D8F" w:rsidRDefault="00E2512A" w:rsidP="00801DAF">
            <w:pPr>
              <w:jc w:val="center"/>
              <w:rPr>
                <w:bCs/>
                <w:sz w:val="16"/>
                <w:szCs w:val="16"/>
                <w:lang w:val="it-IT"/>
              </w:rPr>
            </w:pPr>
            <w:r w:rsidRPr="00382D8F">
              <w:rPr>
                <w:bCs/>
                <w:sz w:val="16"/>
                <w:szCs w:val="16"/>
                <w:lang w:val="it-IT"/>
              </w:rPr>
              <w:t>Manuale/cărți tehnice</w:t>
            </w:r>
          </w:p>
          <w:p w:rsidR="00E2512A" w:rsidRPr="00382D8F" w:rsidRDefault="00E2512A" w:rsidP="00801DAF">
            <w:pPr>
              <w:jc w:val="center"/>
              <w:rPr>
                <w:bCs/>
                <w:sz w:val="16"/>
                <w:szCs w:val="16"/>
                <w:lang w:val="it-IT"/>
              </w:rPr>
            </w:pPr>
            <w:r w:rsidRPr="00382D8F">
              <w:rPr>
                <w:bCs/>
                <w:sz w:val="16"/>
                <w:szCs w:val="16"/>
                <w:lang w:val="it-IT"/>
              </w:rPr>
              <w:t>Adaptor AC 220V 50Hz</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sz w:val="16"/>
                <w:szCs w:val="16"/>
              </w:rPr>
              <w:t>SOFTWARE</w:t>
            </w:r>
          </w:p>
        </w:tc>
        <w:tc>
          <w:tcPr>
            <w:tcW w:w="4440" w:type="dxa"/>
          </w:tcPr>
          <w:p w:rsidR="00E2512A" w:rsidRPr="00382D8F" w:rsidRDefault="00E2512A" w:rsidP="00801DAF">
            <w:pPr>
              <w:jc w:val="center"/>
              <w:rPr>
                <w:bCs/>
                <w:sz w:val="16"/>
                <w:szCs w:val="16"/>
              </w:rPr>
            </w:pPr>
            <w:r w:rsidRPr="00382D8F">
              <w:rPr>
                <w:bCs/>
                <w:sz w:val="16"/>
                <w:szCs w:val="16"/>
              </w:rPr>
              <w:t>Sistem de operare – Windows 11 PRO 64-bit – sauechivalent</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sz w:val="16"/>
                <w:szCs w:val="16"/>
              </w:rPr>
            </w:pPr>
            <w:r w:rsidRPr="00382D8F">
              <w:rPr>
                <w:b/>
                <w:sz w:val="16"/>
                <w:szCs w:val="16"/>
                <w:lang w:val="pt-PT"/>
              </w:rPr>
              <w:t>IX. Tablet</w:t>
            </w:r>
            <w:r w:rsidRPr="00382D8F">
              <w:rPr>
                <w:b/>
                <w:sz w:val="16"/>
                <w:szCs w:val="16"/>
                <w:lang w:val="ro-RO"/>
              </w:rPr>
              <w:t>ă cu carcasă de protecție</w:t>
            </w:r>
          </w:p>
        </w:tc>
        <w:tc>
          <w:tcPr>
            <w:tcW w:w="4440" w:type="dxa"/>
          </w:tcPr>
          <w:p w:rsidR="00E2512A" w:rsidRPr="00382D8F" w:rsidRDefault="00E2512A" w:rsidP="00801DAF">
            <w:pPr>
              <w:jc w:val="center"/>
              <w:rPr>
                <w:bCs/>
                <w:sz w:val="16"/>
                <w:szCs w:val="16"/>
              </w:rPr>
            </w:pP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sz w:val="16"/>
                <w:szCs w:val="16"/>
              </w:rPr>
              <w:t>DISPLAY</w:t>
            </w:r>
          </w:p>
        </w:tc>
        <w:tc>
          <w:tcPr>
            <w:tcW w:w="4440" w:type="dxa"/>
          </w:tcPr>
          <w:p w:rsidR="00E2512A" w:rsidRPr="00382D8F" w:rsidRDefault="00E2512A" w:rsidP="00801DAF">
            <w:pPr>
              <w:jc w:val="center"/>
              <w:rPr>
                <w:bCs/>
                <w:sz w:val="16"/>
                <w:szCs w:val="16"/>
                <w:lang w:val="pt-PT"/>
              </w:rPr>
            </w:pPr>
            <w:r w:rsidRPr="00382D8F">
              <w:rPr>
                <w:bCs/>
                <w:sz w:val="16"/>
                <w:szCs w:val="16"/>
                <w:lang w:val="pt-PT"/>
              </w:rPr>
              <w:t>Minim 10 inch</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sz w:val="16"/>
                <w:szCs w:val="16"/>
              </w:rPr>
              <w:t>REZOLUȚIE DISPLAY</w:t>
            </w:r>
          </w:p>
        </w:tc>
        <w:tc>
          <w:tcPr>
            <w:tcW w:w="4440" w:type="dxa"/>
          </w:tcPr>
          <w:p w:rsidR="00E2512A" w:rsidRPr="00382D8F" w:rsidRDefault="00E2512A" w:rsidP="00801DAF">
            <w:pPr>
              <w:jc w:val="center"/>
              <w:rPr>
                <w:bCs/>
                <w:sz w:val="16"/>
                <w:szCs w:val="16"/>
                <w:lang w:val="pt-PT"/>
              </w:rPr>
            </w:pPr>
            <w:r w:rsidRPr="00382D8F">
              <w:rPr>
                <w:bCs/>
                <w:sz w:val="16"/>
                <w:szCs w:val="16"/>
                <w:lang w:val="pt-PT"/>
              </w:rPr>
              <w:t>1600x2300 pixeli</w:t>
            </w:r>
          </w:p>
          <w:p w:rsidR="00E2512A" w:rsidRPr="00382D8F" w:rsidRDefault="00E2512A" w:rsidP="00801DAF">
            <w:pPr>
              <w:jc w:val="center"/>
              <w:rPr>
                <w:bCs/>
                <w:sz w:val="16"/>
                <w:szCs w:val="16"/>
                <w:lang w:val="pt-PT"/>
              </w:rPr>
            </w:pPr>
            <w:r w:rsidRPr="00382D8F">
              <w:rPr>
                <w:bCs/>
                <w:sz w:val="16"/>
                <w:szCs w:val="16"/>
                <w:lang w:val="pt-PT"/>
              </w:rPr>
              <w:t>250 ppi densitate</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sz w:val="16"/>
                <w:szCs w:val="16"/>
              </w:rPr>
              <w:t>SISTEM OPERARE</w:t>
            </w:r>
          </w:p>
        </w:tc>
        <w:tc>
          <w:tcPr>
            <w:tcW w:w="4440" w:type="dxa"/>
          </w:tcPr>
          <w:p w:rsidR="00E2512A" w:rsidRPr="00382D8F" w:rsidRDefault="00E2512A" w:rsidP="00801DAF">
            <w:pPr>
              <w:jc w:val="center"/>
              <w:rPr>
                <w:bCs/>
                <w:sz w:val="16"/>
                <w:szCs w:val="16"/>
                <w:lang w:val="pt-PT"/>
              </w:rPr>
            </w:pPr>
            <w:r w:rsidRPr="00382D8F">
              <w:rPr>
                <w:sz w:val="16"/>
                <w:szCs w:val="16"/>
              </w:rPr>
              <w:t>Android sau IOS</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sz w:val="16"/>
                <w:szCs w:val="16"/>
              </w:rPr>
              <w:t>CAMERA</w:t>
            </w:r>
          </w:p>
        </w:tc>
        <w:tc>
          <w:tcPr>
            <w:tcW w:w="4440" w:type="dxa"/>
          </w:tcPr>
          <w:p w:rsidR="00E2512A" w:rsidRPr="00382D8F" w:rsidRDefault="00E2512A" w:rsidP="00801DAF">
            <w:pPr>
              <w:jc w:val="center"/>
              <w:rPr>
                <w:bCs/>
                <w:sz w:val="16"/>
                <w:szCs w:val="16"/>
                <w:lang w:val="pt-PT"/>
              </w:rPr>
            </w:pPr>
            <w:r w:rsidRPr="00382D8F">
              <w:rPr>
                <w:sz w:val="16"/>
                <w:szCs w:val="16"/>
              </w:rPr>
              <w:t>camera principala 8 MP</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sz w:val="16"/>
                <w:szCs w:val="16"/>
              </w:rPr>
              <w:t>MEMORIE RAM</w:t>
            </w:r>
          </w:p>
        </w:tc>
        <w:tc>
          <w:tcPr>
            <w:tcW w:w="4440" w:type="dxa"/>
          </w:tcPr>
          <w:p w:rsidR="00E2512A" w:rsidRPr="00382D8F" w:rsidRDefault="00E2512A" w:rsidP="00801DAF">
            <w:pPr>
              <w:jc w:val="center"/>
              <w:rPr>
                <w:bCs/>
                <w:sz w:val="16"/>
                <w:szCs w:val="16"/>
                <w:lang w:val="pt-PT"/>
              </w:rPr>
            </w:pPr>
            <w:r w:rsidRPr="00382D8F">
              <w:rPr>
                <w:sz w:val="16"/>
                <w:szCs w:val="16"/>
              </w:rPr>
              <w:t>8GB RAM</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sz w:val="16"/>
                <w:szCs w:val="16"/>
              </w:rPr>
              <w:t>PROCESOR</w:t>
            </w:r>
          </w:p>
        </w:tc>
        <w:tc>
          <w:tcPr>
            <w:tcW w:w="4440" w:type="dxa"/>
          </w:tcPr>
          <w:p w:rsidR="00E2512A" w:rsidRPr="00382D8F" w:rsidRDefault="00E2512A" w:rsidP="00801DAF">
            <w:pPr>
              <w:jc w:val="center"/>
              <w:rPr>
                <w:bCs/>
                <w:sz w:val="16"/>
                <w:szCs w:val="16"/>
                <w:lang w:val="pt-PT"/>
              </w:rPr>
            </w:pPr>
            <w:r w:rsidRPr="00382D8F">
              <w:rPr>
                <w:sz w:val="16"/>
                <w:szCs w:val="16"/>
              </w:rPr>
              <w:t>octa-core</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sz w:val="16"/>
                <w:szCs w:val="16"/>
              </w:rPr>
              <w:t>CAPACITATE STOCARE</w:t>
            </w:r>
          </w:p>
        </w:tc>
        <w:tc>
          <w:tcPr>
            <w:tcW w:w="4440" w:type="dxa"/>
          </w:tcPr>
          <w:p w:rsidR="00E2512A" w:rsidRPr="00382D8F" w:rsidRDefault="00E2512A" w:rsidP="00801DAF">
            <w:pPr>
              <w:jc w:val="center"/>
              <w:rPr>
                <w:bCs/>
                <w:sz w:val="16"/>
                <w:szCs w:val="16"/>
                <w:lang w:val="pt-PT"/>
              </w:rPr>
            </w:pPr>
            <w:r w:rsidRPr="00382D8F">
              <w:rPr>
                <w:sz w:val="16"/>
                <w:szCs w:val="16"/>
              </w:rPr>
              <w:t>128 GB</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sz w:val="16"/>
                <w:szCs w:val="16"/>
              </w:rPr>
              <w:t>CONECTIVITATE</w:t>
            </w:r>
          </w:p>
        </w:tc>
        <w:tc>
          <w:tcPr>
            <w:tcW w:w="4440" w:type="dxa"/>
          </w:tcPr>
          <w:p w:rsidR="00E2512A" w:rsidRPr="00382D8F" w:rsidRDefault="00E2512A" w:rsidP="00801DAF">
            <w:pPr>
              <w:jc w:val="center"/>
              <w:rPr>
                <w:bCs/>
                <w:sz w:val="16"/>
                <w:szCs w:val="16"/>
                <w:lang w:val="pt-PT"/>
              </w:rPr>
            </w:pPr>
            <w:r w:rsidRPr="00382D8F">
              <w:rPr>
                <w:sz w:val="16"/>
                <w:szCs w:val="16"/>
              </w:rPr>
              <w:t>WLANmin 802.11</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sz w:val="16"/>
                <w:szCs w:val="16"/>
              </w:rPr>
              <w:t>PARAMETRII PROTECȚIE</w:t>
            </w:r>
          </w:p>
        </w:tc>
        <w:tc>
          <w:tcPr>
            <w:tcW w:w="4440" w:type="dxa"/>
          </w:tcPr>
          <w:p w:rsidR="00E2512A" w:rsidRPr="00382D8F" w:rsidRDefault="00E2512A" w:rsidP="00801DAF">
            <w:pPr>
              <w:jc w:val="center"/>
              <w:rPr>
                <w:bCs/>
                <w:sz w:val="16"/>
                <w:szCs w:val="16"/>
                <w:lang w:val="pt-PT"/>
              </w:rPr>
            </w:pPr>
            <w:r w:rsidRPr="00382D8F">
              <w:rPr>
                <w:bCs/>
                <w:sz w:val="16"/>
                <w:szCs w:val="16"/>
                <w:lang w:val="pt-PT"/>
              </w:rPr>
              <w:t>Tableta sau carcasa dedicată ce poate fi utilizată atât pentru transport cât și în timpul operării trebuie să conțină minim următorii parametri de protecție: -MIL-STD</w:t>
            </w:r>
          </w:p>
          <w:p w:rsidR="00E2512A" w:rsidRPr="00382D8F" w:rsidRDefault="00E2512A" w:rsidP="00801DAF">
            <w:pPr>
              <w:jc w:val="center"/>
              <w:rPr>
                <w:bCs/>
                <w:sz w:val="16"/>
                <w:szCs w:val="16"/>
                <w:lang w:val="pt-PT"/>
              </w:rPr>
            </w:pPr>
            <w:r w:rsidRPr="00382D8F">
              <w:rPr>
                <w:bCs/>
                <w:sz w:val="16"/>
                <w:szCs w:val="16"/>
                <w:lang w:val="pt-PT"/>
              </w:rPr>
              <w:t>-IP 5 5/ IP 65</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813F70" w:rsidRPr="00382D8F" w:rsidTr="00BA6AB0">
        <w:tc>
          <w:tcPr>
            <w:tcW w:w="13716" w:type="dxa"/>
            <w:gridSpan w:val="4"/>
          </w:tcPr>
          <w:p w:rsidR="00813F70" w:rsidRDefault="00813F70" w:rsidP="00801DAF">
            <w:pPr>
              <w:jc w:val="center"/>
              <w:rPr>
                <w:b/>
                <w:sz w:val="16"/>
                <w:szCs w:val="16"/>
                <w:lang w:val="pt-PT"/>
              </w:rPr>
            </w:pPr>
            <w:r w:rsidRPr="00382D8F">
              <w:rPr>
                <w:b/>
                <w:sz w:val="16"/>
                <w:szCs w:val="16"/>
                <w:lang w:val="pt-PT"/>
              </w:rPr>
              <w:t>X. Telefon Satelitar</w:t>
            </w:r>
          </w:p>
          <w:p w:rsidR="00813F70" w:rsidRPr="00382D8F" w:rsidRDefault="00813F70"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b/>
                <w:sz w:val="16"/>
                <w:szCs w:val="16"/>
                <w:lang w:val="pt-PT"/>
              </w:rPr>
              <w:t>CERINȚE FUNCȚIONALE</w:t>
            </w:r>
          </w:p>
        </w:tc>
        <w:tc>
          <w:tcPr>
            <w:tcW w:w="4440" w:type="dxa"/>
          </w:tcPr>
          <w:p w:rsidR="00E2512A" w:rsidRPr="00382D8F" w:rsidRDefault="00E2512A" w:rsidP="00801DAF">
            <w:pPr>
              <w:jc w:val="center"/>
              <w:rPr>
                <w:bCs/>
                <w:sz w:val="16"/>
                <w:szCs w:val="16"/>
                <w:lang w:val="pt-PT"/>
              </w:rPr>
            </w:pPr>
            <w:r w:rsidRPr="00382D8F">
              <w:rPr>
                <w:bCs/>
                <w:sz w:val="16"/>
                <w:szCs w:val="16"/>
                <w:lang w:val="pt-PT"/>
              </w:rPr>
              <w:t>1.</w:t>
            </w:r>
            <w:r w:rsidRPr="00382D8F">
              <w:rPr>
                <w:bCs/>
                <w:sz w:val="16"/>
                <w:szCs w:val="16"/>
                <w:lang w:val="pt-PT"/>
              </w:rPr>
              <w:tab/>
              <w:t>Terminalul satelitar portabil trebuie să asigure servicii de comunicaţii de voce şi mesaje text,  prin intermediul unei reţele de sateliţi cu acoperire pe întreg teritoriul României.</w:t>
            </w:r>
          </w:p>
          <w:p w:rsidR="00E2512A" w:rsidRPr="00382D8F" w:rsidRDefault="00E2512A" w:rsidP="00801DAF">
            <w:pPr>
              <w:jc w:val="center"/>
              <w:rPr>
                <w:bCs/>
                <w:sz w:val="16"/>
                <w:szCs w:val="16"/>
                <w:lang w:val="pt-PT"/>
              </w:rPr>
            </w:pPr>
            <w:r w:rsidRPr="00382D8F">
              <w:rPr>
                <w:bCs/>
                <w:sz w:val="16"/>
                <w:szCs w:val="16"/>
                <w:lang w:val="pt-PT"/>
              </w:rPr>
              <w:t>2.</w:t>
            </w:r>
            <w:r w:rsidRPr="00382D8F">
              <w:rPr>
                <w:bCs/>
                <w:sz w:val="16"/>
                <w:szCs w:val="16"/>
                <w:lang w:val="pt-PT"/>
              </w:rPr>
              <w:tab/>
              <w:t>Comunicaţiile trebuie să se poată realiza atât în interiorul reţeleisatelitare cât şi cu reţele publice externe fixe şi/sau mobile.</w:t>
            </w:r>
          </w:p>
          <w:p w:rsidR="00E2512A" w:rsidRPr="00382D8F" w:rsidRDefault="00E2512A" w:rsidP="00801DAF">
            <w:pPr>
              <w:jc w:val="center"/>
              <w:rPr>
                <w:bCs/>
                <w:sz w:val="16"/>
                <w:szCs w:val="16"/>
                <w:lang w:val="pt-PT"/>
              </w:rPr>
            </w:pPr>
            <w:r w:rsidRPr="00382D8F">
              <w:rPr>
                <w:bCs/>
                <w:sz w:val="16"/>
                <w:szCs w:val="16"/>
                <w:lang w:val="pt-PT"/>
              </w:rPr>
              <w:t>3.</w:t>
            </w:r>
            <w:r w:rsidRPr="00382D8F">
              <w:rPr>
                <w:bCs/>
                <w:sz w:val="16"/>
                <w:szCs w:val="16"/>
                <w:lang w:val="pt-PT"/>
              </w:rPr>
              <w:tab/>
              <w:t xml:space="preserve">Reţeauasatelitară în care funcţionează terminalul trebuie să asigure acoperire pe întreg teritoriul României; în acest sens, ofertele trebuie însoţite de harta de acoperire radio a </w:t>
            </w:r>
            <w:r w:rsidRPr="00382D8F">
              <w:rPr>
                <w:bCs/>
                <w:sz w:val="16"/>
                <w:szCs w:val="16"/>
                <w:lang w:val="pt-PT"/>
              </w:rPr>
              <w:lastRenderedPageBreak/>
              <w:t>respectivei reţelesatelitare.</w:t>
            </w:r>
          </w:p>
          <w:p w:rsidR="00E2512A" w:rsidRPr="00382D8F" w:rsidRDefault="00E2512A" w:rsidP="00801DAF">
            <w:pPr>
              <w:jc w:val="center"/>
              <w:rPr>
                <w:bCs/>
                <w:sz w:val="16"/>
                <w:szCs w:val="16"/>
                <w:lang w:val="pt-PT"/>
              </w:rPr>
            </w:pPr>
            <w:r w:rsidRPr="00382D8F">
              <w:rPr>
                <w:bCs/>
                <w:sz w:val="16"/>
                <w:szCs w:val="16"/>
                <w:lang w:val="pt-PT"/>
              </w:rPr>
              <w:t>Terminalul trebuie să fie livrat cu echipament de extensie fixă (“dockingstation”) care să permită utilizarea ca telefon de birou.</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b/>
                <w:sz w:val="16"/>
                <w:szCs w:val="16"/>
                <w:lang w:val="pt-PT"/>
              </w:rPr>
              <w:lastRenderedPageBreak/>
              <w:t>CARACTERISTICI TERMINALE</w:t>
            </w:r>
          </w:p>
        </w:tc>
        <w:tc>
          <w:tcPr>
            <w:tcW w:w="4440" w:type="dxa"/>
          </w:tcPr>
          <w:p w:rsidR="00E2512A" w:rsidRPr="00382D8F" w:rsidRDefault="00E2512A" w:rsidP="00801DAF">
            <w:pPr>
              <w:jc w:val="center"/>
              <w:rPr>
                <w:bCs/>
                <w:sz w:val="16"/>
                <w:szCs w:val="16"/>
                <w:lang w:val="pt-PT"/>
              </w:rPr>
            </w:pPr>
            <w:r w:rsidRPr="00382D8F">
              <w:rPr>
                <w:bCs/>
                <w:sz w:val="16"/>
                <w:szCs w:val="16"/>
                <w:lang w:val="pt-PT"/>
              </w:rPr>
              <w:t>4.</w:t>
            </w:r>
            <w:r w:rsidRPr="00382D8F">
              <w:rPr>
                <w:bCs/>
                <w:sz w:val="16"/>
                <w:szCs w:val="16"/>
                <w:lang w:val="pt-PT"/>
              </w:rPr>
              <w:tab/>
              <w:t>Afişaj: display grafic luminos care să permită vizualizarea a minim 48 caractere, să aibă indicator de nivel semnal şi nivel de încărcare a bateriei.</w:t>
            </w:r>
          </w:p>
          <w:p w:rsidR="00E2512A" w:rsidRPr="00382D8F" w:rsidRDefault="00E2512A" w:rsidP="00801DAF">
            <w:pPr>
              <w:jc w:val="center"/>
              <w:rPr>
                <w:bCs/>
                <w:sz w:val="16"/>
                <w:szCs w:val="16"/>
                <w:lang w:val="pt-PT"/>
              </w:rPr>
            </w:pPr>
            <w:r w:rsidRPr="00382D8F">
              <w:rPr>
                <w:bCs/>
                <w:sz w:val="16"/>
                <w:szCs w:val="16"/>
                <w:lang w:val="pt-PT"/>
              </w:rPr>
              <w:t>5.</w:t>
            </w:r>
            <w:r w:rsidRPr="00382D8F">
              <w:rPr>
                <w:bCs/>
                <w:sz w:val="16"/>
                <w:szCs w:val="16"/>
                <w:lang w:val="pt-PT"/>
              </w:rPr>
              <w:tab/>
              <w:t>Meniu: meniu grafic intuitiv care să permită apelarea/comunicarea facilă şi transmiterea de mesaje text prin intermediul unei tastaturi alfanumerice.</w:t>
            </w:r>
          </w:p>
          <w:p w:rsidR="00E2512A" w:rsidRPr="00382D8F" w:rsidRDefault="00E2512A" w:rsidP="00801DAF">
            <w:pPr>
              <w:jc w:val="center"/>
              <w:rPr>
                <w:bCs/>
                <w:sz w:val="16"/>
                <w:szCs w:val="16"/>
                <w:lang w:val="pt-PT"/>
              </w:rPr>
            </w:pPr>
            <w:r w:rsidRPr="00382D8F">
              <w:rPr>
                <w:bCs/>
                <w:sz w:val="16"/>
                <w:szCs w:val="16"/>
                <w:lang w:val="pt-PT"/>
              </w:rPr>
              <w:t>6.</w:t>
            </w:r>
            <w:r w:rsidRPr="00382D8F">
              <w:rPr>
                <w:bCs/>
                <w:sz w:val="16"/>
                <w:szCs w:val="16"/>
                <w:lang w:val="pt-PT"/>
              </w:rPr>
              <w:tab/>
              <w:t>Acumulator: trebuie să asigure autonomie de minim 10 ore în regim standby şi minim 3 ore în regim funcţionare.</w:t>
            </w:r>
          </w:p>
          <w:p w:rsidR="00E2512A" w:rsidRPr="00382D8F" w:rsidRDefault="00E2512A" w:rsidP="00801DAF">
            <w:pPr>
              <w:jc w:val="center"/>
              <w:rPr>
                <w:bCs/>
                <w:sz w:val="16"/>
                <w:szCs w:val="16"/>
                <w:lang w:val="pt-PT"/>
              </w:rPr>
            </w:pPr>
            <w:r w:rsidRPr="00382D8F">
              <w:rPr>
                <w:bCs/>
                <w:sz w:val="16"/>
                <w:szCs w:val="16"/>
                <w:lang w:val="pt-PT"/>
              </w:rPr>
              <w:t>7.</w:t>
            </w:r>
            <w:r w:rsidRPr="00382D8F">
              <w:rPr>
                <w:bCs/>
                <w:sz w:val="16"/>
                <w:szCs w:val="16"/>
                <w:lang w:val="pt-PT"/>
              </w:rPr>
              <w:tab/>
              <w:t>Temperatura de operare: terminalul trebuie să funcţioneze în condiţii de temperatură de la -10 °C la +55 °C.</w:t>
            </w:r>
          </w:p>
          <w:p w:rsidR="00E2512A" w:rsidRPr="00382D8F" w:rsidRDefault="00E2512A" w:rsidP="00801DAF">
            <w:pPr>
              <w:jc w:val="center"/>
              <w:rPr>
                <w:bCs/>
                <w:sz w:val="16"/>
                <w:szCs w:val="16"/>
                <w:lang w:val="it-IT"/>
              </w:rPr>
            </w:pPr>
            <w:r w:rsidRPr="00382D8F">
              <w:rPr>
                <w:bCs/>
                <w:sz w:val="16"/>
                <w:szCs w:val="16"/>
                <w:lang w:val="it-IT"/>
              </w:rPr>
              <w:t>8.</w:t>
            </w:r>
            <w:r w:rsidRPr="00382D8F">
              <w:rPr>
                <w:bCs/>
                <w:sz w:val="16"/>
                <w:szCs w:val="16"/>
                <w:lang w:val="it-IT"/>
              </w:rPr>
              <w:tab/>
              <w:t>Dimensiuni maxime: 150 mm x 60 mm x 37mm (LxWxD).</w:t>
            </w:r>
          </w:p>
          <w:p w:rsidR="00E2512A" w:rsidRPr="00382D8F" w:rsidRDefault="00E2512A" w:rsidP="00801DAF">
            <w:pPr>
              <w:jc w:val="center"/>
              <w:rPr>
                <w:bCs/>
                <w:sz w:val="16"/>
                <w:szCs w:val="16"/>
                <w:lang w:val="pt-PT"/>
              </w:rPr>
            </w:pPr>
            <w:r w:rsidRPr="00382D8F">
              <w:rPr>
                <w:bCs/>
                <w:sz w:val="16"/>
                <w:szCs w:val="16"/>
                <w:lang w:val="pt-PT"/>
              </w:rPr>
              <w:t>9.</w:t>
            </w:r>
            <w:r w:rsidRPr="00382D8F">
              <w:rPr>
                <w:bCs/>
                <w:sz w:val="16"/>
                <w:szCs w:val="16"/>
                <w:lang w:val="pt-PT"/>
              </w:rPr>
              <w:tab/>
              <w:t>Masă: maxim 300 g.</w:t>
            </w:r>
          </w:p>
          <w:p w:rsidR="00E2512A" w:rsidRPr="00382D8F" w:rsidRDefault="00E2512A" w:rsidP="00801DAF">
            <w:pPr>
              <w:jc w:val="center"/>
              <w:rPr>
                <w:bCs/>
                <w:sz w:val="16"/>
                <w:szCs w:val="16"/>
                <w:lang w:val="pt-PT"/>
              </w:rPr>
            </w:pPr>
            <w:r w:rsidRPr="00382D8F">
              <w:rPr>
                <w:bCs/>
                <w:sz w:val="16"/>
                <w:szCs w:val="16"/>
                <w:lang w:val="pt-PT"/>
              </w:rPr>
              <w:t>10.</w:t>
            </w:r>
            <w:r w:rsidRPr="00382D8F">
              <w:rPr>
                <w:bCs/>
                <w:sz w:val="16"/>
                <w:szCs w:val="16"/>
                <w:lang w:val="pt-PT"/>
              </w:rPr>
              <w:tab/>
              <w:t>Agendă: capacitate de minim 90 de contacte.</w:t>
            </w:r>
          </w:p>
          <w:p w:rsidR="00E2512A" w:rsidRPr="00382D8F" w:rsidRDefault="00E2512A" w:rsidP="00801DAF">
            <w:pPr>
              <w:jc w:val="center"/>
              <w:rPr>
                <w:bCs/>
                <w:sz w:val="16"/>
                <w:szCs w:val="16"/>
                <w:lang w:val="pt-PT"/>
              </w:rPr>
            </w:pPr>
            <w:r w:rsidRPr="00382D8F">
              <w:rPr>
                <w:bCs/>
                <w:sz w:val="16"/>
                <w:szCs w:val="16"/>
                <w:lang w:val="pt-PT"/>
              </w:rPr>
              <w:t>Antenă: antenă internă şi conector pentru antenă externă.</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b/>
                <w:sz w:val="16"/>
                <w:szCs w:val="16"/>
                <w:lang w:val="pt-PT"/>
              </w:rPr>
              <w:t>EXTENSIE DE BIROU</w:t>
            </w:r>
          </w:p>
          <w:p w:rsidR="00E2512A" w:rsidRPr="00382D8F" w:rsidRDefault="00E2512A" w:rsidP="00801DAF">
            <w:pPr>
              <w:jc w:val="center"/>
              <w:rPr>
                <w:b/>
                <w:sz w:val="16"/>
                <w:szCs w:val="16"/>
                <w:lang w:val="pt-PT"/>
              </w:rPr>
            </w:pPr>
            <w:r w:rsidRPr="00382D8F">
              <w:rPr>
                <w:b/>
                <w:sz w:val="16"/>
                <w:szCs w:val="16"/>
                <w:lang w:val="pt-PT"/>
              </w:rPr>
              <w:t>(DOCKING STATION)</w:t>
            </w:r>
          </w:p>
        </w:tc>
        <w:tc>
          <w:tcPr>
            <w:tcW w:w="4440" w:type="dxa"/>
          </w:tcPr>
          <w:p w:rsidR="00E2512A" w:rsidRPr="00382D8F" w:rsidRDefault="00E2512A" w:rsidP="00801DAF">
            <w:pPr>
              <w:jc w:val="center"/>
              <w:rPr>
                <w:bCs/>
                <w:sz w:val="16"/>
                <w:szCs w:val="16"/>
                <w:lang w:val="pt-PT"/>
              </w:rPr>
            </w:pPr>
            <w:r w:rsidRPr="00382D8F">
              <w:rPr>
                <w:bCs/>
                <w:sz w:val="16"/>
                <w:szCs w:val="16"/>
                <w:lang w:val="pt-PT"/>
              </w:rPr>
              <w:t>11.</w:t>
            </w:r>
            <w:r w:rsidRPr="00382D8F">
              <w:rPr>
                <w:bCs/>
                <w:sz w:val="16"/>
                <w:szCs w:val="16"/>
                <w:lang w:val="pt-PT"/>
              </w:rPr>
              <w:tab/>
              <w:t xml:space="preserve">Echipamentul trebuie să asigure utilizarea indoor a terminalului satelitar portabil, ca telefon de birou. </w:t>
            </w:r>
          </w:p>
          <w:p w:rsidR="00E2512A" w:rsidRPr="00382D8F" w:rsidRDefault="00E2512A" w:rsidP="00801DAF">
            <w:pPr>
              <w:jc w:val="center"/>
              <w:rPr>
                <w:bCs/>
                <w:sz w:val="16"/>
                <w:szCs w:val="16"/>
                <w:lang w:val="pt-PT"/>
              </w:rPr>
            </w:pPr>
            <w:r w:rsidRPr="00382D8F">
              <w:rPr>
                <w:bCs/>
                <w:sz w:val="16"/>
                <w:szCs w:val="16"/>
                <w:lang w:val="pt-PT"/>
              </w:rPr>
              <w:t>12.</w:t>
            </w:r>
            <w:r w:rsidRPr="00382D8F">
              <w:rPr>
                <w:bCs/>
                <w:sz w:val="16"/>
                <w:szCs w:val="16"/>
                <w:lang w:val="pt-PT"/>
              </w:rPr>
              <w:tab/>
              <w:t>Echipamentul trebuie să asigure încărcarea acumulatorului terminalului satelitar portabil.</w:t>
            </w:r>
          </w:p>
          <w:p w:rsidR="00E2512A" w:rsidRPr="00382D8F" w:rsidRDefault="00E2512A" w:rsidP="00801DAF">
            <w:pPr>
              <w:jc w:val="center"/>
              <w:rPr>
                <w:bCs/>
                <w:sz w:val="16"/>
                <w:szCs w:val="16"/>
                <w:lang w:val="pt-PT"/>
              </w:rPr>
            </w:pPr>
            <w:r w:rsidRPr="00382D8F">
              <w:rPr>
                <w:bCs/>
                <w:sz w:val="16"/>
                <w:szCs w:val="16"/>
                <w:lang w:val="pt-PT"/>
              </w:rPr>
              <w:t>13.</w:t>
            </w:r>
            <w:r w:rsidRPr="00382D8F">
              <w:rPr>
                <w:bCs/>
                <w:sz w:val="16"/>
                <w:szCs w:val="16"/>
                <w:lang w:val="pt-PT"/>
              </w:rPr>
              <w:tab/>
              <w:t>Echipamentul  trebuie să fie prevăzut cu conector pentru antenă externă.</w:t>
            </w:r>
          </w:p>
          <w:p w:rsidR="00E2512A" w:rsidRPr="00382D8F" w:rsidRDefault="00E2512A" w:rsidP="00801DAF">
            <w:pPr>
              <w:jc w:val="center"/>
              <w:rPr>
                <w:bCs/>
                <w:sz w:val="16"/>
                <w:szCs w:val="16"/>
                <w:lang w:val="pt-PT"/>
              </w:rPr>
            </w:pPr>
            <w:r w:rsidRPr="00382D8F">
              <w:rPr>
                <w:bCs/>
                <w:sz w:val="16"/>
                <w:szCs w:val="16"/>
                <w:lang w:val="pt-PT"/>
              </w:rPr>
              <w:t>14.</w:t>
            </w:r>
            <w:r w:rsidRPr="00382D8F">
              <w:rPr>
                <w:bCs/>
                <w:sz w:val="16"/>
                <w:szCs w:val="16"/>
                <w:lang w:val="pt-PT"/>
              </w:rPr>
              <w:tab/>
              <w:t>Echipamentul trebuie să fie prevăzut cu receptor, microfon difuzor.</w:t>
            </w:r>
          </w:p>
          <w:p w:rsidR="00E2512A" w:rsidRPr="00382D8F" w:rsidRDefault="00E2512A" w:rsidP="00801DAF">
            <w:pPr>
              <w:jc w:val="center"/>
              <w:rPr>
                <w:bCs/>
                <w:sz w:val="16"/>
                <w:szCs w:val="16"/>
                <w:lang w:val="pt-PT"/>
              </w:rPr>
            </w:pPr>
            <w:r w:rsidRPr="00382D8F">
              <w:rPr>
                <w:bCs/>
                <w:sz w:val="16"/>
                <w:szCs w:val="16"/>
                <w:lang w:val="pt-PT"/>
              </w:rPr>
              <w:t>15.</w:t>
            </w:r>
            <w:r w:rsidRPr="00382D8F">
              <w:rPr>
                <w:bCs/>
                <w:sz w:val="16"/>
                <w:szCs w:val="16"/>
                <w:lang w:val="pt-PT"/>
              </w:rPr>
              <w:tab/>
              <w:t>Echipamentul trebuie să fie prevăzut cu antenă satelitară de exterior. Aceasta trebuie furnizată cu kit de instalare care să asigure montarea/fixarea corespunzătoare, cablu RF de min. 20 m (funcţie de situaţia concretă din locaţia unde se instalează) şi conectori RF care să asigure conexiunea dintre antenă şidockingstation.</w:t>
            </w:r>
          </w:p>
          <w:p w:rsidR="00E2512A" w:rsidRPr="00382D8F" w:rsidRDefault="00E2512A" w:rsidP="00801DAF">
            <w:pPr>
              <w:jc w:val="center"/>
              <w:rPr>
                <w:bCs/>
                <w:sz w:val="16"/>
                <w:szCs w:val="16"/>
                <w:lang w:val="pt-PT"/>
              </w:rPr>
            </w:pPr>
            <w:r w:rsidRPr="00382D8F">
              <w:rPr>
                <w:bCs/>
                <w:sz w:val="16"/>
                <w:szCs w:val="16"/>
                <w:lang w:val="pt-PT"/>
              </w:rPr>
              <w:t>16.</w:t>
            </w:r>
            <w:r w:rsidRPr="00382D8F">
              <w:rPr>
                <w:bCs/>
                <w:sz w:val="16"/>
                <w:szCs w:val="16"/>
                <w:lang w:val="pt-PT"/>
              </w:rPr>
              <w:tab/>
              <w:t>Echipamentul trebuie să fie furnizat cu sursă de alimentare de la reţea 220VAC.</w:t>
            </w:r>
          </w:p>
          <w:p w:rsidR="00E2512A" w:rsidRDefault="00E2512A" w:rsidP="00801DAF">
            <w:pPr>
              <w:jc w:val="center"/>
              <w:rPr>
                <w:bCs/>
                <w:sz w:val="16"/>
                <w:szCs w:val="16"/>
                <w:lang w:val="pt-PT"/>
              </w:rPr>
            </w:pPr>
            <w:r w:rsidRPr="00382D8F">
              <w:rPr>
                <w:bCs/>
                <w:sz w:val="16"/>
                <w:szCs w:val="16"/>
                <w:lang w:val="pt-PT"/>
              </w:rPr>
              <w:t>Instalarea de interior şi de exterior (antenă, cablu RF, etc) necesară pentru operaţionalizarea acestui echipament se realizează de către Contractant.</w:t>
            </w:r>
          </w:p>
          <w:p w:rsidR="00E2512A" w:rsidRPr="00382D8F" w:rsidRDefault="00E2512A" w:rsidP="00801DAF">
            <w:pPr>
              <w:jc w:val="center"/>
              <w:rPr>
                <w:bCs/>
                <w:sz w:val="16"/>
                <w:szCs w:val="16"/>
                <w:lang w:val="pt-PT"/>
              </w:rPr>
            </w:pP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b/>
                <w:sz w:val="16"/>
                <w:szCs w:val="16"/>
                <w:lang w:val="pt-PT"/>
              </w:rPr>
              <w:t>ACCESORII</w:t>
            </w:r>
          </w:p>
        </w:tc>
        <w:tc>
          <w:tcPr>
            <w:tcW w:w="4440" w:type="dxa"/>
          </w:tcPr>
          <w:p w:rsidR="00E2512A" w:rsidRPr="00382D8F" w:rsidRDefault="00E2512A" w:rsidP="00801DAF">
            <w:pPr>
              <w:jc w:val="center"/>
              <w:rPr>
                <w:bCs/>
                <w:sz w:val="16"/>
                <w:szCs w:val="16"/>
                <w:lang w:val="it-IT"/>
              </w:rPr>
            </w:pPr>
            <w:r w:rsidRPr="00382D8F">
              <w:rPr>
                <w:bCs/>
                <w:sz w:val="16"/>
                <w:szCs w:val="16"/>
                <w:lang w:val="it-IT"/>
              </w:rPr>
              <w:t>17.</w:t>
            </w:r>
            <w:r w:rsidRPr="00382D8F">
              <w:rPr>
                <w:bCs/>
                <w:sz w:val="16"/>
                <w:szCs w:val="16"/>
                <w:lang w:val="it-IT"/>
              </w:rPr>
              <w:tab/>
              <w:t>Încărcător reţea la tensiune 220VAC;</w:t>
            </w:r>
          </w:p>
          <w:p w:rsidR="00E2512A" w:rsidRPr="00382D8F" w:rsidRDefault="00E2512A" w:rsidP="00801DAF">
            <w:pPr>
              <w:jc w:val="center"/>
              <w:rPr>
                <w:bCs/>
                <w:sz w:val="16"/>
                <w:szCs w:val="16"/>
                <w:lang w:val="it-IT"/>
              </w:rPr>
            </w:pPr>
            <w:r w:rsidRPr="00382D8F">
              <w:rPr>
                <w:bCs/>
                <w:sz w:val="16"/>
                <w:szCs w:val="16"/>
                <w:lang w:val="it-IT"/>
              </w:rPr>
              <w:t>18.</w:t>
            </w:r>
            <w:r w:rsidRPr="00382D8F">
              <w:rPr>
                <w:bCs/>
                <w:sz w:val="16"/>
                <w:szCs w:val="16"/>
                <w:lang w:val="it-IT"/>
              </w:rPr>
              <w:tab/>
              <w:t xml:space="preserve">Încărcător auto (conector brichetă); </w:t>
            </w:r>
          </w:p>
          <w:p w:rsidR="00E2512A" w:rsidRPr="00382D8F" w:rsidRDefault="00E2512A" w:rsidP="00801DAF">
            <w:pPr>
              <w:jc w:val="center"/>
              <w:rPr>
                <w:bCs/>
                <w:sz w:val="16"/>
                <w:szCs w:val="16"/>
                <w:lang w:val="it-IT"/>
              </w:rPr>
            </w:pPr>
            <w:r w:rsidRPr="00382D8F">
              <w:rPr>
                <w:bCs/>
                <w:sz w:val="16"/>
                <w:szCs w:val="16"/>
                <w:lang w:val="it-IT"/>
              </w:rPr>
              <w:t>19.</w:t>
            </w:r>
            <w:r w:rsidRPr="00382D8F">
              <w:rPr>
                <w:bCs/>
                <w:sz w:val="16"/>
                <w:szCs w:val="16"/>
                <w:lang w:val="it-IT"/>
              </w:rPr>
              <w:tab/>
              <w:t>Antenă externă cu cablu de min. 3 m, cu fixare magnetică (trebuie să includă toată conectica de adaptare eventual necesară pentru conectarea la terminal);</w:t>
            </w:r>
          </w:p>
          <w:p w:rsidR="00E2512A" w:rsidRPr="00382D8F" w:rsidRDefault="00E2512A" w:rsidP="00801DAF">
            <w:pPr>
              <w:jc w:val="center"/>
              <w:rPr>
                <w:bCs/>
                <w:sz w:val="16"/>
                <w:szCs w:val="16"/>
              </w:rPr>
            </w:pPr>
            <w:r w:rsidRPr="00382D8F">
              <w:rPr>
                <w:bCs/>
                <w:sz w:val="16"/>
                <w:szCs w:val="16"/>
              </w:rPr>
              <w:t>20.</w:t>
            </w:r>
            <w:r w:rsidRPr="00382D8F">
              <w:rPr>
                <w:bCs/>
                <w:sz w:val="16"/>
                <w:szCs w:val="16"/>
              </w:rPr>
              <w:tab/>
              <w:t>Hands-free (cascăurecheşimicrofon pe cablu/echivalent);</w:t>
            </w:r>
          </w:p>
          <w:p w:rsidR="00E2512A" w:rsidRPr="00382D8F" w:rsidRDefault="00E2512A" w:rsidP="00801DAF">
            <w:pPr>
              <w:jc w:val="center"/>
              <w:rPr>
                <w:bCs/>
                <w:sz w:val="16"/>
                <w:szCs w:val="16"/>
                <w:lang w:val="pt-PT"/>
              </w:rPr>
            </w:pPr>
            <w:r w:rsidRPr="00382D8F">
              <w:rPr>
                <w:bCs/>
                <w:sz w:val="16"/>
                <w:szCs w:val="16"/>
                <w:lang w:val="pt-PT"/>
              </w:rPr>
              <w:t>21.</w:t>
            </w:r>
            <w:r w:rsidRPr="00382D8F">
              <w:rPr>
                <w:bCs/>
                <w:sz w:val="16"/>
                <w:szCs w:val="16"/>
                <w:lang w:val="pt-PT"/>
              </w:rPr>
              <w:tab/>
              <w:t>Husă;</w:t>
            </w:r>
          </w:p>
          <w:p w:rsidR="00E2512A" w:rsidRPr="00382D8F" w:rsidRDefault="00E2512A" w:rsidP="00801DAF">
            <w:pPr>
              <w:jc w:val="center"/>
              <w:rPr>
                <w:bCs/>
                <w:sz w:val="16"/>
                <w:szCs w:val="16"/>
                <w:lang w:val="pt-PT"/>
              </w:rPr>
            </w:pPr>
            <w:r w:rsidRPr="00382D8F">
              <w:rPr>
                <w:bCs/>
                <w:sz w:val="16"/>
                <w:szCs w:val="16"/>
                <w:lang w:val="pt-PT"/>
              </w:rPr>
              <w:t>22.</w:t>
            </w:r>
            <w:r w:rsidRPr="00382D8F">
              <w:rPr>
                <w:bCs/>
                <w:sz w:val="16"/>
                <w:szCs w:val="16"/>
                <w:lang w:val="pt-PT"/>
              </w:rPr>
              <w:tab/>
              <w:t>Manual de utilizare în limba română;</w:t>
            </w:r>
          </w:p>
          <w:p w:rsidR="00E2512A" w:rsidRPr="00382D8F" w:rsidRDefault="00E2512A" w:rsidP="00801DAF">
            <w:pPr>
              <w:jc w:val="center"/>
              <w:rPr>
                <w:bCs/>
                <w:sz w:val="16"/>
                <w:szCs w:val="16"/>
                <w:lang w:val="pt-PT"/>
              </w:rPr>
            </w:pPr>
            <w:r w:rsidRPr="00382D8F">
              <w:rPr>
                <w:bCs/>
                <w:sz w:val="16"/>
                <w:szCs w:val="16"/>
                <w:lang w:val="pt-PT"/>
              </w:rPr>
              <w:t>Echipament de extensie fixă conform punctului 3.</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b/>
                <w:sz w:val="16"/>
                <w:szCs w:val="16"/>
                <w:lang w:val="pt-PT"/>
              </w:rPr>
              <w:t>CARTELĂ PREPLĂTITĂ</w:t>
            </w:r>
          </w:p>
        </w:tc>
        <w:tc>
          <w:tcPr>
            <w:tcW w:w="4440" w:type="dxa"/>
          </w:tcPr>
          <w:p w:rsidR="00E2512A" w:rsidRPr="00382D8F" w:rsidRDefault="00E2512A" w:rsidP="00801DAF">
            <w:pPr>
              <w:jc w:val="center"/>
              <w:rPr>
                <w:bCs/>
                <w:sz w:val="16"/>
                <w:szCs w:val="16"/>
                <w:lang w:val="pt-PT"/>
              </w:rPr>
            </w:pPr>
            <w:r w:rsidRPr="00382D8F">
              <w:rPr>
                <w:bCs/>
                <w:sz w:val="16"/>
                <w:szCs w:val="16"/>
                <w:lang w:val="pt-PT"/>
              </w:rPr>
              <w:t xml:space="preserve">Fiecare terminal trebuie furnizat cu cartelă preplătită valabilă minim un an, care să asigure minim 60 de minute de convorbire </w:t>
            </w:r>
            <w:r w:rsidRPr="00382D8F">
              <w:rPr>
                <w:bCs/>
                <w:sz w:val="16"/>
                <w:szCs w:val="16"/>
                <w:lang w:val="pt-PT"/>
              </w:rPr>
              <w:lastRenderedPageBreak/>
              <w:t xml:space="preserve">cu reţele publice fixe/mobile şi minim 120 de minute în reţeauasatelitară. </w:t>
            </w:r>
            <w:r w:rsidRPr="00382D8F">
              <w:rPr>
                <w:bCs/>
                <w:sz w:val="16"/>
                <w:szCs w:val="16"/>
                <w:lang w:val="it-IT"/>
              </w:rPr>
              <w:t xml:space="preserve">Activarea cartelei preplătite trebuie să se poată realiza la un moment ulterior recepţiei calitative a terminalului. </w:t>
            </w:r>
            <w:r w:rsidRPr="00382D8F">
              <w:rPr>
                <w:bCs/>
                <w:sz w:val="16"/>
                <w:szCs w:val="16"/>
                <w:lang w:val="pt-PT"/>
              </w:rPr>
              <w:t>Costul de activare a cartelei va fi inclus în ofertă.</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813F70" w:rsidRPr="00382D8F" w:rsidTr="00136EA5">
        <w:tc>
          <w:tcPr>
            <w:tcW w:w="13716" w:type="dxa"/>
            <w:gridSpan w:val="4"/>
          </w:tcPr>
          <w:p w:rsidR="00813F70" w:rsidRDefault="00813F70" w:rsidP="00801DAF">
            <w:pPr>
              <w:jc w:val="center"/>
              <w:rPr>
                <w:b/>
                <w:sz w:val="16"/>
                <w:szCs w:val="16"/>
                <w:lang w:val="ro-RO"/>
              </w:rPr>
            </w:pPr>
            <w:r w:rsidRPr="00382D8F">
              <w:rPr>
                <w:b/>
                <w:sz w:val="16"/>
                <w:szCs w:val="16"/>
                <w:lang w:val="pt-PT"/>
              </w:rPr>
              <w:lastRenderedPageBreak/>
              <w:t>XI. Multifunc</w:t>
            </w:r>
            <w:r w:rsidRPr="00382D8F">
              <w:rPr>
                <w:b/>
                <w:sz w:val="16"/>
                <w:szCs w:val="16"/>
                <w:lang w:val="ro-RO"/>
              </w:rPr>
              <w:t>țională A4</w:t>
            </w:r>
          </w:p>
          <w:p w:rsidR="00813F70" w:rsidRPr="00382D8F" w:rsidRDefault="00813F70"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FORMAT</w:t>
            </w:r>
          </w:p>
        </w:tc>
        <w:tc>
          <w:tcPr>
            <w:tcW w:w="4440" w:type="dxa"/>
          </w:tcPr>
          <w:p w:rsidR="00E2512A" w:rsidRPr="00382D8F" w:rsidRDefault="00E2512A" w:rsidP="00801DAF">
            <w:pPr>
              <w:jc w:val="center"/>
              <w:rPr>
                <w:bCs/>
                <w:sz w:val="16"/>
                <w:szCs w:val="16"/>
              </w:rPr>
            </w:pPr>
            <w:r w:rsidRPr="00382D8F">
              <w:rPr>
                <w:sz w:val="16"/>
                <w:szCs w:val="16"/>
              </w:rPr>
              <w:t>A4</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TEHNOLOGIE</w:t>
            </w:r>
          </w:p>
        </w:tc>
        <w:tc>
          <w:tcPr>
            <w:tcW w:w="4440" w:type="dxa"/>
          </w:tcPr>
          <w:p w:rsidR="00E2512A" w:rsidRPr="00382D8F" w:rsidRDefault="00E2512A" w:rsidP="00801DAF">
            <w:pPr>
              <w:jc w:val="center"/>
              <w:rPr>
                <w:bCs/>
                <w:sz w:val="16"/>
                <w:szCs w:val="16"/>
              </w:rPr>
            </w:pPr>
            <w:r w:rsidRPr="00382D8F">
              <w:rPr>
                <w:sz w:val="16"/>
                <w:szCs w:val="16"/>
              </w:rPr>
              <w:t>Laser</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MOD TIPĂRIRE</w:t>
            </w:r>
          </w:p>
        </w:tc>
        <w:tc>
          <w:tcPr>
            <w:tcW w:w="4440" w:type="dxa"/>
          </w:tcPr>
          <w:p w:rsidR="00E2512A" w:rsidRPr="00382D8F" w:rsidRDefault="00E2512A" w:rsidP="00801DAF">
            <w:pPr>
              <w:jc w:val="center"/>
              <w:rPr>
                <w:bCs/>
                <w:sz w:val="16"/>
                <w:szCs w:val="16"/>
              </w:rPr>
            </w:pPr>
            <w:r w:rsidRPr="00382D8F">
              <w:rPr>
                <w:sz w:val="16"/>
                <w:szCs w:val="16"/>
              </w:rPr>
              <w:t>Color</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FUNCȚII</w:t>
            </w:r>
          </w:p>
        </w:tc>
        <w:tc>
          <w:tcPr>
            <w:tcW w:w="4440" w:type="dxa"/>
          </w:tcPr>
          <w:p w:rsidR="00E2512A" w:rsidRPr="00382D8F" w:rsidRDefault="00E2512A" w:rsidP="00801DAF">
            <w:pPr>
              <w:jc w:val="center"/>
              <w:rPr>
                <w:bCs/>
                <w:sz w:val="16"/>
                <w:szCs w:val="16"/>
              </w:rPr>
            </w:pPr>
            <w:r w:rsidRPr="00382D8F">
              <w:rPr>
                <w:sz w:val="16"/>
                <w:szCs w:val="16"/>
              </w:rPr>
              <w:t>Imprimare, Scanare, Copiere, Fax</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ADF AUTOMAT</w:t>
            </w:r>
          </w:p>
        </w:tc>
        <w:tc>
          <w:tcPr>
            <w:tcW w:w="4440" w:type="dxa"/>
          </w:tcPr>
          <w:p w:rsidR="00E2512A" w:rsidRPr="00382D8F" w:rsidRDefault="00E2512A" w:rsidP="00801DAF">
            <w:pPr>
              <w:jc w:val="center"/>
              <w:rPr>
                <w:bCs/>
                <w:sz w:val="16"/>
                <w:szCs w:val="16"/>
              </w:rPr>
            </w:pPr>
            <w:r w:rsidRPr="00382D8F">
              <w:rPr>
                <w:sz w:val="16"/>
                <w:szCs w:val="16"/>
              </w:rPr>
              <w:t>Da</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DUPLEX AUTOMAT</w:t>
            </w:r>
          </w:p>
        </w:tc>
        <w:tc>
          <w:tcPr>
            <w:tcW w:w="4440" w:type="dxa"/>
          </w:tcPr>
          <w:p w:rsidR="00E2512A" w:rsidRPr="00382D8F" w:rsidRDefault="00E2512A" w:rsidP="00801DAF">
            <w:pPr>
              <w:jc w:val="center"/>
              <w:rPr>
                <w:bCs/>
                <w:sz w:val="16"/>
                <w:szCs w:val="16"/>
              </w:rPr>
            </w:pPr>
            <w:r w:rsidRPr="00382D8F">
              <w:rPr>
                <w:sz w:val="16"/>
                <w:szCs w:val="16"/>
              </w:rPr>
              <w:t>Da</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CONECTIVITATE</w:t>
            </w:r>
          </w:p>
        </w:tc>
        <w:tc>
          <w:tcPr>
            <w:tcW w:w="4440" w:type="dxa"/>
          </w:tcPr>
          <w:p w:rsidR="00E2512A" w:rsidRPr="00382D8F" w:rsidRDefault="00E2512A" w:rsidP="00801DAF">
            <w:pPr>
              <w:jc w:val="center"/>
              <w:rPr>
                <w:bCs/>
                <w:sz w:val="16"/>
                <w:szCs w:val="16"/>
              </w:rPr>
            </w:pPr>
            <w:r w:rsidRPr="00382D8F">
              <w:rPr>
                <w:sz w:val="16"/>
                <w:szCs w:val="16"/>
              </w:rPr>
              <w:t>Ethernet 10/100Mbps, USB 3.0</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FORMAT MEDII IMPRIMARE</w:t>
            </w:r>
          </w:p>
        </w:tc>
        <w:tc>
          <w:tcPr>
            <w:tcW w:w="4440" w:type="dxa"/>
          </w:tcPr>
          <w:p w:rsidR="00E2512A" w:rsidRPr="00382D8F" w:rsidRDefault="00E2512A" w:rsidP="00801DAF">
            <w:pPr>
              <w:jc w:val="center"/>
              <w:rPr>
                <w:bCs/>
                <w:sz w:val="16"/>
                <w:szCs w:val="16"/>
              </w:rPr>
            </w:pPr>
            <w:r w:rsidRPr="00382D8F">
              <w:rPr>
                <w:sz w:val="16"/>
                <w:szCs w:val="16"/>
              </w:rPr>
              <w:t>A4, A5, B5</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VITEZA IMPRIMARE MONOCROM/COLOR</w:t>
            </w:r>
          </w:p>
        </w:tc>
        <w:tc>
          <w:tcPr>
            <w:tcW w:w="4440" w:type="dxa"/>
          </w:tcPr>
          <w:p w:rsidR="00E2512A" w:rsidRPr="00382D8F" w:rsidRDefault="00E2512A" w:rsidP="00801DAF">
            <w:pPr>
              <w:jc w:val="center"/>
              <w:rPr>
                <w:bCs/>
                <w:sz w:val="16"/>
                <w:szCs w:val="16"/>
              </w:rPr>
            </w:pPr>
            <w:r w:rsidRPr="00382D8F">
              <w:rPr>
                <w:sz w:val="16"/>
                <w:szCs w:val="16"/>
              </w:rPr>
              <w:t>30 ppm/30ppm</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REZOLUȚIE</w:t>
            </w:r>
          </w:p>
        </w:tc>
        <w:tc>
          <w:tcPr>
            <w:tcW w:w="4440" w:type="dxa"/>
          </w:tcPr>
          <w:p w:rsidR="00E2512A" w:rsidRPr="00382D8F" w:rsidRDefault="00E2512A" w:rsidP="00801DAF">
            <w:pPr>
              <w:jc w:val="center"/>
              <w:rPr>
                <w:bCs/>
                <w:sz w:val="16"/>
                <w:szCs w:val="16"/>
              </w:rPr>
            </w:pPr>
            <w:r w:rsidRPr="00382D8F">
              <w:rPr>
                <w:sz w:val="16"/>
                <w:szCs w:val="16"/>
              </w:rPr>
              <w:t>600 x 600 dpi</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REZOLUȚIE OPTICĂ</w:t>
            </w:r>
          </w:p>
        </w:tc>
        <w:tc>
          <w:tcPr>
            <w:tcW w:w="4440" w:type="dxa"/>
          </w:tcPr>
          <w:p w:rsidR="00E2512A" w:rsidRPr="00382D8F" w:rsidRDefault="00E2512A" w:rsidP="00801DAF">
            <w:pPr>
              <w:jc w:val="center"/>
              <w:rPr>
                <w:bCs/>
                <w:sz w:val="16"/>
                <w:szCs w:val="16"/>
              </w:rPr>
            </w:pPr>
            <w:r w:rsidRPr="00382D8F">
              <w:rPr>
                <w:sz w:val="16"/>
                <w:szCs w:val="16"/>
              </w:rPr>
              <w:t>600 x 600 dpi</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SCANARE IN FORMATE</w:t>
            </w:r>
          </w:p>
        </w:tc>
        <w:tc>
          <w:tcPr>
            <w:tcW w:w="4440" w:type="dxa"/>
          </w:tcPr>
          <w:p w:rsidR="00E2512A" w:rsidRPr="00382D8F" w:rsidRDefault="00E2512A" w:rsidP="00801DAF">
            <w:pPr>
              <w:jc w:val="center"/>
              <w:rPr>
                <w:bCs/>
                <w:sz w:val="16"/>
                <w:szCs w:val="16"/>
              </w:rPr>
            </w:pPr>
            <w:r w:rsidRPr="00382D8F">
              <w:rPr>
                <w:sz w:val="16"/>
                <w:szCs w:val="16"/>
              </w:rPr>
              <w:t>PDF, JPEG, TIFF</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FACILITAȚI SCANARE</w:t>
            </w:r>
          </w:p>
        </w:tc>
        <w:tc>
          <w:tcPr>
            <w:tcW w:w="4440" w:type="dxa"/>
          </w:tcPr>
          <w:p w:rsidR="00E2512A" w:rsidRPr="00382D8F" w:rsidRDefault="00E2512A" w:rsidP="00801DAF">
            <w:pPr>
              <w:jc w:val="center"/>
              <w:rPr>
                <w:bCs/>
                <w:sz w:val="16"/>
                <w:szCs w:val="16"/>
                <w:lang w:val="it-IT"/>
              </w:rPr>
            </w:pPr>
            <w:r w:rsidRPr="00382D8F">
              <w:rPr>
                <w:sz w:val="16"/>
                <w:szCs w:val="16"/>
                <w:lang w:val="it-IT"/>
              </w:rPr>
              <w:t>Scanare către folder, Scanare către e-mail, Scanare către rețea</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ALIMENTARE HÂRTIE</w:t>
            </w:r>
          </w:p>
        </w:tc>
        <w:tc>
          <w:tcPr>
            <w:tcW w:w="4440" w:type="dxa"/>
          </w:tcPr>
          <w:p w:rsidR="00E2512A" w:rsidRPr="00382D8F" w:rsidRDefault="00E2512A" w:rsidP="00801DAF">
            <w:pPr>
              <w:jc w:val="center"/>
              <w:rPr>
                <w:bCs/>
                <w:sz w:val="16"/>
                <w:szCs w:val="16"/>
              </w:rPr>
            </w:pPr>
            <w:r w:rsidRPr="00382D8F">
              <w:rPr>
                <w:sz w:val="16"/>
                <w:szCs w:val="16"/>
              </w:rPr>
              <w:t>150 coli</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COMPATIBILITATE SISTEME DE OPERARE</w:t>
            </w:r>
          </w:p>
        </w:tc>
        <w:tc>
          <w:tcPr>
            <w:tcW w:w="4440" w:type="dxa"/>
          </w:tcPr>
          <w:p w:rsidR="00E2512A" w:rsidRPr="00382D8F" w:rsidRDefault="00E2512A" w:rsidP="00801DAF">
            <w:pPr>
              <w:jc w:val="center"/>
              <w:rPr>
                <w:bCs/>
                <w:sz w:val="16"/>
                <w:szCs w:val="16"/>
              </w:rPr>
            </w:pPr>
            <w:r w:rsidRPr="00382D8F">
              <w:rPr>
                <w:sz w:val="16"/>
                <w:szCs w:val="16"/>
              </w:rPr>
              <w:t>Windows, Linux</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INTERFAȚA UTILIZATOR</w:t>
            </w:r>
          </w:p>
        </w:tc>
        <w:tc>
          <w:tcPr>
            <w:tcW w:w="4440" w:type="dxa"/>
          </w:tcPr>
          <w:p w:rsidR="00E2512A" w:rsidRPr="00382D8F" w:rsidRDefault="00E2512A" w:rsidP="00801DAF">
            <w:pPr>
              <w:jc w:val="center"/>
              <w:rPr>
                <w:bCs/>
                <w:sz w:val="16"/>
                <w:szCs w:val="16"/>
              </w:rPr>
            </w:pPr>
            <w:r w:rsidRPr="00382D8F">
              <w:rPr>
                <w:sz w:val="16"/>
                <w:szCs w:val="16"/>
              </w:rPr>
              <w:t>Ecran LCD</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CONSUMABILE INCLUSE ŞI ACCESORII</w:t>
            </w:r>
          </w:p>
        </w:tc>
        <w:tc>
          <w:tcPr>
            <w:tcW w:w="4440" w:type="dxa"/>
          </w:tcPr>
          <w:p w:rsidR="00E2512A" w:rsidRPr="00382D8F" w:rsidRDefault="00E2512A" w:rsidP="00801DAF">
            <w:pPr>
              <w:jc w:val="center"/>
              <w:rPr>
                <w:bCs/>
                <w:sz w:val="16"/>
                <w:szCs w:val="16"/>
                <w:lang w:val="it-IT"/>
              </w:rPr>
            </w:pPr>
            <w:r w:rsidRPr="00382D8F">
              <w:rPr>
                <w:sz w:val="16"/>
                <w:szCs w:val="16"/>
                <w:lang w:val="it-IT"/>
              </w:rPr>
              <w:t>CD drivere, cabluri de alimentare 220 V (CEE 7/7),  cabluri conectare USB sau adaptor, un set de consumabile inclus.</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CAPABILITĂȚI</w:t>
            </w:r>
          </w:p>
        </w:tc>
        <w:tc>
          <w:tcPr>
            <w:tcW w:w="4440" w:type="dxa"/>
          </w:tcPr>
          <w:p w:rsidR="00E2512A" w:rsidRPr="00382D8F" w:rsidRDefault="00E2512A" w:rsidP="00801DAF">
            <w:pPr>
              <w:jc w:val="center"/>
              <w:rPr>
                <w:bCs/>
                <w:sz w:val="16"/>
                <w:szCs w:val="16"/>
              </w:rPr>
            </w:pPr>
            <w:r w:rsidRPr="00382D8F">
              <w:rPr>
                <w:sz w:val="16"/>
                <w:szCs w:val="16"/>
              </w:rPr>
              <w:t>Fax  PSTN</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FUNCȚII FAX</w:t>
            </w:r>
          </w:p>
        </w:tc>
        <w:tc>
          <w:tcPr>
            <w:tcW w:w="4440" w:type="dxa"/>
          </w:tcPr>
          <w:p w:rsidR="00E2512A" w:rsidRPr="00382D8F" w:rsidRDefault="00E2512A" w:rsidP="00801DAF">
            <w:pPr>
              <w:jc w:val="center"/>
              <w:rPr>
                <w:bCs/>
                <w:sz w:val="16"/>
                <w:szCs w:val="16"/>
                <w:lang w:val="it-IT"/>
              </w:rPr>
            </w:pPr>
            <w:r w:rsidRPr="00382D8F">
              <w:rPr>
                <w:sz w:val="16"/>
                <w:szCs w:val="16"/>
                <w:lang w:val="it-IT"/>
              </w:rPr>
              <w:t>LAN fax, trimitere fax, primire și trimitere față – verso, imprimare fax</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sz w:val="16"/>
                <w:szCs w:val="16"/>
                <w:lang w:val="it-IT"/>
              </w:rPr>
              <w:t>XII. Repetor VHF</w:t>
            </w:r>
          </w:p>
        </w:tc>
        <w:tc>
          <w:tcPr>
            <w:tcW w:w="4440" w:type="dxa"/>
          </w:tcPr>
          <w:p w:rsidR="00E2512A" w:rsidRPr="00382D8F" w:rsidRDefault="00E2512A" w:rsidP="00801DAF">
            <w:pPr>
              <w:jc w:val="center"/>
              <w:rPr>
                <w:sz w:val="16"/>
                <w:szCs w:val="16"/>
                <w:lang w:val="it-IT"/>
              </w:rPr>
            </w:pP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STANDARD</w:t>
            </w:r>
          </w:p>
        </w:tc>
        <w:tc>
          <w:tcPr>
            <w:tcW w:w="4440" w:type="dxa"/>
          </w:tcPr>
          <w:p w:rsidR="00E2512A" w:rsidRPr="00382D8F" w:rsidRDefault="00E2512A" w:rsidP="00801DAF">
            <w:pPr>
              <w:jc w:val="center"/>
              <w:rPr>
                <w:bCs/>
                <w:sz w:val="16"/>
                <w:szCs w:val="16"/>
                <w:lang w:val="it-IT"/>
              </w:rPr>
            </w:pPr>
            <w:r w:rsidRPr="00382D8F">
              <w:rPr>
                <w:bCs/>
                <w:sz w:val="16"/>
                <w:szCs w:val="16"/>
                <w:lang w:val="it-IT"/>
              </w:rPr>
              <w:t>ETSI</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MODURI DE LUCRU</w:t>
            </w:r>
          </w:p>
        </w:tc>
        <w:tc>
          <w:tcPr>
            <w:tcW w:w="4440" w:type="dxa"/>
          </w:tcPr>
          <w:p w:rsidR="00E2512A" w:rsidRPr="00382D8F" w:rsidRDefault="00E2512A" w:rsidP="00801DAF">
            <w:pPr>
              <w:jc w:val="center"/>
              <w:rPr>
                <w:bCs/>
                <w:sz w:val="16"/>
                <w:szCs w:val="16"/>
                <w:lang w:val="pt-PT"/>
              </w:rPr>
            </w:pPr>
            <w:r w:rsidRPr="00382D8F">
              <w:rPr>
                <w:bCs/>
                <w:sz w:val="16"/>
                <w:szCs w:val="16"/>
                <w:lang w:val="pt-PT"/>
              </w:rPr>
              <w:t>REPETOR MIXED-MODE (ANALOG-DIGITAL)</w:t>
            </w:r>
          </w:p>
          <w:p w:rsidR="00E2512A" w:rsidRPr="00382D8F" w:rsidRDefault="00E2512A" w:rsidP="00801DAF">
            <w:pPr>
              <w:jc w:val="center"/>
              <w:rPr>
                <w:bCs/>
                <w:sz w:val="16"/>
                <w:szCs w:val="16"/>
                <w:lang w:val="it-IT"/>
              </w:rPr>
            </w:pPr>
            <w:r w:rsidRPr="00382D8F">
              <w:rPr>
                <w:bCs/>
                <w:sz w:val="16"/>
                <w:szCs w:val="16"/>
                <w:lang w:val="it-IT"/>
              </w:rPr>
              <w:t>IP SITE CONNECT</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lang w:val="pt-PT"/>
              </w:rPr>
              <w:t>GAMA DE FRECVENȚEI DE LUCRU</w:t>
            </w:r>
          </w:p>
        </w:tc>
        <w:tc>
          <w:tcPr>
            <w:tcW w:w="4440" w:type="dxa"/>
          </w:tcPr>
          <w:p w:rsidR="00E2512A" w:rsidRPr="00382D8F" w:rsidRDefault="00E2512A" w:rsidP="00801DAF">
            <w:pPr>
              <w:jc w:val="center"/>
              <w:rPr>
                <w:bCs/>
                <w:sz w:val="16"/>
                <w:szCs w:val="16"/>
                <w:lang w:val="pt-PT"/>
              </w:rPr>
            </w:pPr>
            <w:r w:rsidRPr="00382D8F">
              <w:rPr>
                <w:bCs/>
                <w:sz w:val="16"/>
                <w:szCs w:val="16"/>
                <w:lang w:val="pt-PT"/>
              </w:rPr>
              <w:t>136-174MHZ</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ECART RX / TX</w:t>
            </w:r>
          </w:p>
        </w:tc>
        <w:tc>
          <w:tcPr>
            <w:tcW w:w="4440" w:type="dxa"/>
          </w:tcPr>
          <w:p w:rsidR="00E2512A" w:rsidRPr="00382D8F" w:rsidRDefault="00E2512A" w:rsidP="00801DAF">
            <w:pPr>
              <w:jc w:val="center"/>
              <w:rPr>
                <w:bCs/>
                <w:sz w:val="16"/>
                <w:szCs w:val="16"/>
                <w:lang w:val="it-IT"/>
              </w:rPr>
            </w:pPr>
            <w:r w:rsidRPr="00382D8F">
              <w:rPr>
                <w:sz w:val="16"/>
                <w:szCs w:val="16"/>
              </w:rPr>
              <w:t>4.6, 7 MHZ</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ECART INTRE CANALE</w:t>
            </w:r>
          </w:p>
        </w:tc>
        <w:tc>
          <w:tcPr>
            <w:tcW w:w="4440" w:type="dxa"/>
          </w:tcPr>
          <w:p w:rsidR="00E2512A" w:rsidRPr="00382D8F" w:rsidRDefault="00E2512A" w:rsidP="00801DAF">
            <w:pPr>
              <w:jc w:val="center"/>
              <w:rPr>
                <w:bCs/>
                <w:sz w:val="16"/>
                <w:szCs w:val="16"/>
                <w:lang w:val="it-IT"/>
              </w:rPr>
            </w:pPr>
            <w:r w:rsidRPr="00382D8F">
              <w:rPr>
                <w:sz w:val="16"/>
                <w:szCs w:val="16"/>
              </w:rPr>
              <w:t>12.5 KHZ /25 KHZ</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NUMĂR CANALE</w:t>
            </w:r>
          </w:p>
        </w:tc>
        <w:tc>
          <w:tcPr>
            <w:tcW w:w="4440" w:type="dxa"/>
          </w:tcPr>
          <w:p w:rsidR="00E2512A" w:rsidRPr="00382D8F" w:rsidRDefault="00E2512A" w:rsidP="00801DAF">
            <w:pPr>
              <w:jc w:val="center"/>
              <w:rPr>
                <w:bCs/>
                <w:sz w:val="16"/>
                <w:szCs w:val="16"/>
                <w:lang w:val="it-IT"/>
              </w:rPr>
            </w:pPr>
            <w:r w:rsidRPr="00382D8F">
              <w:rPr>
                <w:sz w:val="16"/>
                <w:szCs w:val="16"/>
              </w:rPr>
              <w:t>MIN. 30 PROGRAMABILE DE BENEFICIAR</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MOD DE LUCRU</w:t>
            </w:r>
          </w:p>
        </w:tc>
        <w:tc>
          <w:tcPr>
            <w:tcW w:w="4440" w:type="dxa"/>
          </w:tcPr>
          <w:p w:rsidR="00E2512A" w:rsidRPr="00382D8F" w:rsidRDefault="00E2512A" w:rsidP="00801DAF">
            <w:pPr>
              <w:jc w:val="center"/>
              <w:rPr>
                <w:bCs/>
                <w:sz w:val="16"/>
                <w:szCs w:val="16"/>
                <w:lang w:val="it-IT"/>
              </w:rPr>
            </w:pPr>
            <w:r w:rsidRPr="00382D8F">
              <w:rPr>
                <w:sz w:val="16"/>
                <w:szCs w:val="16"/>
              </w:rPr>
              <w:t>SIMPLEX ȘI SEMIDUPLEX</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TIP MODULAȚIE</w:t>
            </w:r>
          </w:p>
        </w:tc>
        <w:tc>
          <w:tcPr>
            <w:tcW w:w="4440" w:type="dxa"/>
          </w:tcPr>
          <w:p w:rsidR="00E2512A" w:rsidRPr="00382D8F" w:rsidRDefault="00E2512A" w:rsidP="00801DAF">
            <w:pPr>
              <w:jc w:val="center"/>
              <w:rPr>
                <w:bCs/>
                <w:sz w:val="16"/>
                <w:szCs w:val="16"/>
                <w:lang w:val="it-IT"/>
              </w:rPr>
            </w:pPr>
            <w:r w:rsidRPr="00382D8F">
              <w:rPr>
                <w:bCs/>
                <w:sz w:val="16"/>
                <w:szCs w:val="16"/>
                <w:lang w:val="it-IT"/>
              </w:rPr>
              <w:t>MODULAȚIE DE FRECVENȚĂ – ANALOG</w:t>
            </w:r>
          </w:p>
          <w:p w:rsidR="00E2512A" w:rsidRPr="00382D8F" w:rsidRDefault="00E2512A" w:rsidP="00801DAF">
            <w:pPr>
              <w:jc w:val="center"/>
              <w:rPr>
                <w:bCs/>
                <w:sz w:val="16"/>
                <w:szCs w:val="16"/>
                <w:lang w:val="it-IT"/>
              </w:rPr>
            </w:pPr>
            <w:r w:rsidRPr="00382D8F">
              <w:rPr>
                <w:bCs/>
                <w:sz w:val="16"/>
                <w:szCs w:val="16"/>
                <w:lang w:val="it-IT"/>
              </w:rPr>
              <w:t>4FSK – DIGITAL (VOCE ȘI DATE)</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IMPEDANȚĂ CONECTOR ANTENĂ</w:t>
            </w:r>
          </w:p>
        </w:tc>
        <w:tc>
          <w:tcPr>
            <w:tcW w:w="4440" w:type="dxa"/>
          </w:tcPr>
          <w:p w:rsidR="00E2512A" w:rsidRPr="00382D8F" w:rsidRDefault="00E2512A" w:rsidP="00801DAF">
            <w:pPr>
              <w:jc w:val="center"/>
              <w:rPr>
                <w:bCs/>
                <w:sz w:val="16"/>
                <w:szCs w:val="16"/>
                <w:lang w:val="it-IT"/>
              </w:rPr>
            </w:pPr>
            <w:r w:rsidRPr="00382D8F">
              <w:rPr>
                <w:sz w:val="16"/>
                <w:szCs w:val="16"/>
              </w:rPr>
              <w:t>50 OHM</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 xml:space="preserve">DOMENIUL </w:t>
            </w:r>
            <w:r w:rsidRPr="00382D8F">
              <w:rPr>
                <w:b/>
                <w:bCs/>
                <w:sz w:val="16"/>
                <w:szCs w:val="16"/>
              </w:rPr>
              <w:lastRenderedPageBreak/>
              <w:t>TEMPERATURILOR DE FUNCȚIONARE</w:t>
            </w:r>
          </w:p>
        </w:tc>
        <w:tc>
          <w:tcPr>
            <w:tcW w:w="4440" w:type="dxa"/>
          </w:tcPr>
          <w:p w:rsidR="00E2512A" w:rsidRPr="00382D8F" w:rsidRDefault="00E2512A" w:rsidP="00801DAF">
            <w:pPr>
              <w:jc w:val="center"/>
              <w:rPr>
                <w:bCs/>
                <w:sz w:val="16"/>
                <w:szCs w:val="16"/>
                <w:lang w:val="it-IT"/>
              </w:rPr>
            </w:pPr>
            <w:r w:rsidRPr="00382D8F">
              <w:rPr>
                <w:sz w:val="16"/>
                <w:szCs w:val="16"/>
              </w:rPr>
              <w:lastRenderedPageBreak/>
              <w:t>-20…+55C</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lastRenderedPageBreak/>
              <w:t>STABILITATEA FRECVENȚEI</w:t>
            </w:r>
          </w:p>
        </w:tc>
        <w:tc>
          <w:tcPr>
            <w:tcW w:w="4440" w:type="dxa"/>
          </w:tcPr>
          <w:p w:rsidR="00E2512A" w:rsidRPr="00382D8F" w:rsidRDefault="00E2512A" w:rsidP="00801DAF">
            <w:pPr>
              <w:jc w:val="center"/>
              <w:rPr>
                <w:bCs/>
                <w:sz w:val="16"/>
                <w:szCs w:val="16"/>
                <w:lang w:val="it-IT"/>
              </w:rPr>
            </w:pPr>
            <w:r w:rsidRPr="00382D8F">
              <w:rPr>
                <w:sz w:val="16"/>
                <w:szCs w:val="16"/>
              </w:rPr>
              <w:t>≤0,5 P.P.M.</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FUNCȚIE</w:t>
            </w:r>
          </w:p>
        </w:tc>
        <w:tc>
          <w:tcPr>
            <w:tcW w:w="4440" w:type="dxa"/>
          </w:tcPr>
          <w:p w:rsidR="00E2512A" w:rsidRPr="00382D8F" w:rsidRDefault="00E2512A" w:rsidP="00801DAF">
            <w:pPr>
              <w:jc w:val="center"/>
              <w:rPr>
                <w:bCs/>
                <w:sz w:val="16"/>
                <w:szCs w:val="16"/>
                <w:lang w:val="it-IT"/>
              </w:rPr>
            </w:pPr>
            <w:r w:rsidRPr="00382D8F">
              <w:rPr>
                <w:sz w:val="16"/>
                <w:szCs w:val="16"/>
              </w:rPr>
              <w:t>AUTENTIFICARE TERMINALE.</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TENSIUNE DE ALIMENTARE</w:t>
            </w:r>
          </w:p>
        </w:tc>
        <w:tc>
          <w:tcPr>
            <w:tcW w:w="4440" w:type="dxa"/>
          </w:tcPr>
          <w:p w:rsidR="00E2512A" w:rsidRPr="00382D8F" w:rsidRDefault="00E2512A" w:rsidP="00801DAF">
            <w:pPr>
              <w:jc w:val="center"/>
              <w:rPr>
                <w:sz w:val="16"/>
                <w:szCs w:val="16"/>
                <w:lang w:val="it-IT"/>
              </w:rPr>
            </w:pPr>
            <w:r w:rsidRPr="00382D8F">
              <w:rPr>
                <w:sz w:val="16"/>
                <w:szCs w:val="16"/>
                <w:lang w:val="it-IT"/>
              </w:rPr>
              <w:t>11,5 – 14,5 VCC</w:t>
            </w:r>
          </w:p>
          <w:p w:rsidR="00E2512A" w:rsidRPr="00382D8F" w:rsidRDefault="00E2512A" w:rsidP="00801DAF">
            <w:pPr>
              <w:jc w:val="center"/>
              <w:rPr>
                <w:bCs/>
                <w:sz w:val="16"/>
                <w:szCs w:val="16"/>
                <w:lang w:val="ro-RO"/>
              </w:rPr>
            </w:pPr>
            <w:r w:rsidRPr="00382D8F">
              <w:rPr>
                <w:bCs/>
                <w:sz w:val="16"/>
                <w:szCs w:val="16"/>
                <w:lang w:val="ro-RO"/>
              </w:rPr>
              <w:t>Referitor la Anexa nr 5, capitolul XII – „Repetor VHF”, ați solicitat o tensiune de alimentare de ”11,5-14,5 Vcc”. Având în vedere că sistemul de alimentare va furniza o tensiune cu o variație mult mai mică, vă rugăm să precizați dacă se acceptă o soluție de repetor care suportă o tensiune de alimentare de 11,0-14,4 Vcc oferind astfel o plajă de variație mai mare și totodată posibilitatea de alimentare la 220Vac, dacă sursa de alimentare c.c. devine indisponibilă.</w:t>
            </w:r>
          </w:p>
          <w:p w:rsidR="00E2512A" w:rsidRPr="00382D8F" w:rsidRDefault="00E2512A" w:rsidP="003171EE">
            <w:pPr>
              <w:autoSpaceDE w:val="0"/>
              <w:autoSpaceDN w:val="0"/>
              <w:adjustRightInd w:val="0"/>
              <w:jc w:val="both"/>
              <w:rPr>
                <w:bCs/>
                <w:sz w:val="16"/>
                <w:szCs w:val="16"/>
                <w:lang w:val="ro-RO"/>
              </w:rPr>
            </w:pP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6487" w:type="dxa"/>
            <w:gridSpan w:val="2"/>
          </w:tcPr>
          <w:p w:rsidR="00E2512A" w:rsidRPr="00382D8F" w:rsidRDefault="00E2512A" w:rsidP="00801DAF">
            <w:pPr>
              <w:rPr>
                <w:b/>
                <w:bCs/>
                <w:sz w:val="16"/>
                <w:szCs w:val="16"/>
              </w:rPr>
            </w:pPr>
            <w:r w:rsidRPr="00382D8F">
              <w:rPr>
                <w:b/>
                <w:bCs/>
                <w:sz w:val="16"/>
                <w:szCs w:val="16"/>
              </w:rPr>
              <w:t>EMIȚĂTOR</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PUTERE RF DE IEȘIRE</w:t>
            </w:r>
          </w:p>
        </w:tc>
        <w:tc>
          <w:tcPr>
            <w:tcW w:w="4440" w:type="dxa"/>
          </w:tcPr>
          <w:p w:rsidR="00E2512A" w:rsidRPr="00382D8F" w:rsidRDefault="00E2512A" w:rsidP="00801DAF">
            <w:pPr>
              <w:jc w:val="center"/>
              <w:rPr>
                <w:sz w:val="16"/>
                <w:szCs w:val="16"/>
              </w:rPr>
            </w:pPr>
            <w:r w:rsidRPr="00382D8F">
              <w:rPr>
                <w:sz w:val="16"/>
                <w:szCs w:val="16"/>
              </w:rPr>
              <w:t>MIN. 50W – PROGRAMABILĂ</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DEVIAȚIA MAXIMĂ EMIȚĂTOR</w:t>
            </w:r>
          </w:p>
        </w:tc>
        <w:tc>
          <w:tcPr>
            <w:tcW w:w="4440" w:type="dxa"/>
          </w:tcPr>
          <w:p w:rsidR="00E2512A" w:rsidRPr="00382D8F" w:rsidRDefault="00E2512A" w:rsidP="00801DAF">
            <w:pPr>
              <w:jc w:val="center"/>
              <w:rPr>
                <w:sz w:val="16"/>
                <w:szCs w:val="16"/>
              </w:rPr>
            </w:pPr>
            <w:r w:rsidRPr="00382D8F">
              <w:rPr>
                <w:sz w:val="16"/>
                <w:szCs w:val="16"/>
              </w:rPr>
              <w:t>±5 KHZ</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RAPORT SEMNAL/ZGOMOT</w:t>
            </w:r>
          </w:p>
        </w:tc>
        <w:tc>
          <w:tcPr>
            <w:tcW w:w="4440" w:type="dxa"/>
          </w:tcPr>
          <w:p w:rsidR="00E2512A" w:rsidRPr="00382D8F" w:rsidRDefault="00E2512A" w:rsidP="00801DAF">
            <w:pPr>
              <w:jc w:val="center"/>
              <w:rPr>
                <w:sz w:val="16"/>
                <w:szCs w:val="16"/>
              </w:rPr>
            </w:pPr>
            <w:r w:rsidRPr="00382D8F">
              <w:rPr>
                <w:sz w:val="16"/>
                <w:szCs w:val="16"/>
              </w:rPr>
              <w:t>≥40DB</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MODULAȚIE DE FRECVENȚĂ</w:t>
            </w:r>
          </w:p>
        </w:tc>
        <w:tc>
          <w:tcPr>
            <w:tcW w:w="4440" w:type="dxa"/>
          </w:tcPr>
          <w:p w:rsidR="00E2512A" w:rsidRPr="00382D8F" w:rsidRDefault="00E2512A" w:rsidP="00801DAF">
            <w:pPr>
              <w:jc w:val="center"/>
              <w:rPr>
                <w:sz w:val="16"/>
                <w:szCs w:val="16"/>
              </w:rPr>
            </w:pPr>
            <w:r w:rsidRPr="00382D8F">
              <w:rPr>
                <w:sz w:val="16"/>
                <w:szCs w:val="16"/>
              </w:rPr>
              <w:t>11K0F3E  12.5KHZ</w:t>
            </w:r>
          </w:p>
          <w:p w:rsidR="00E2512A" w:rsidRPr="00382D8F" w:rsidRDefault="00E2512A" w:rsidP="00801DAF">
            <w:pPr>
              <w:jc w:val="center"/>
              <w:rPr>
                <w:sz w:val="16"/>
                <w:szCs w:val="16"/>
              </w:rPr>
            </w:pPr>
            <w:r w:rsidRPr="00382D8F">
              <w:rPr>
                <w:sz w:val="16"/>
                <w:szCs w:val="16"/>
              </w:rPr>
              <w:t>16K0F3E  25KHZ</w:t>
            </w:r>
          </w:p>
        </w:tc>
        <w:tc>
          <w:tcPr>
            <w:tcW w:w="3544" w:type="dxa"/>
          </w:tcPr>
          <w:p w:rsidR="00E2512A" w:rsidRPr="00382D8F" w:rsidRDefault="00E2512A" w:rsidP="00801DAF">
            <w:pPr>
              <w:jc w:val="center"/>
              <w:rPr>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4FSK MODULAȚIE DIGITALĂ</w:t>
            </w:r>
          </w:p>
        </w:tc>
        <w:tc>
          <w:tcPr>
            <w:tcW w:w="4440" w:type="dxa"/>
          </w:tcPr>
          <w:p w:rsidR="00E2512A" w:rsidRPr="00382D8F" w:rsidRDefault="00E2512A" w:rsidP="00801DAF">
            <w:pPr>
              <w:jc w:val="center"/>
              <w:rPr>
                <w:sz w:val="16"/>
                <w:szCs w:val="16"/>
              </w:rPr>
            </w:pPr>
            <w:r w:rsidRPr="00382D8F">
              <w:rPr>
                <w:sz w:val="16"/>
                <w:szCs w:val="16"/>
              </w:rPr>
              <w:t>12.5KHZ DATA: 7K60FXD</w:t>
            </w:r>
          </w:p>
          <w:p w:rsidR="00E2512A" w:rsidRPr="00382D8F" w:rsidRDefault="00E2512A" w:rsidP="00801DAF">
            <w:pPr>
              <w:jc w:val="center"/>
              <w:rPr>
                <w:sz w:val="16"/>
                <w:szCs w:val="16"/>
              </w:rPr>
            </w:pPr>
            <w:r w:rsidRPr="00382D8F">
              <w:rPr>
                <w:sz w:val="16"/>
                <w:szCs w:val="16"/>
              </w:rPr>
              <w:t>12.5KHZ DATA &amp; VOCE: 7K60FXW</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DIGITAL VOCODER</w:t>
            </w:r>
          </w:p>
        </w:tc>
        <w:tc>
          <w:tcPr>
            <w:tcW w:w="4440" w:type="dxa"/>
          </w:tcPr>
          <w:p w:rsidR="00E2512A" w:rsidRPr="00382D8F" w:rsidRDefault="00E2512A" w:rsidP="00801DAF">
            <w:pPr>
              <w:jc w:val="center"/>
              <w:rPr>
                <w:sz w:val="16"/>
                <w:szCs w:val="16"/>
              </w:rPr>
            </w:pPr>
            <w:r w:rsidRPr="00382D8F">
              <w:rPr>
                <w:sz w:val="16"/>
                <w:szCs w:val="16"/>
              </w:rPr>
              <w:t>AMBE+2TM</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DISTORSIUNI AUDIO</w:t>
            </w:r>
          </w:p>
        </w:tc>
        <w:tc>
          <w:tcPr>
            <w:tcW w:w="4440" w:type="dxa"/>
          </w:tcPr>
          <w:p w:rsidR="00E2512A" w:rsidRPr="00382D8F" w:rsidRDefault="00E2512A" w:rsidP="00801DAF">
            <w:pPr>
              <w:jc w:val="center"/>
              <w:rPr>
                <w:sz w:val="16"/>
                <w:szCs w:val="16"/>
              </w:rPr>
            </w:pPr>
            <w:r w:rsidRPr="00382D8F">
              <w:rPr>
                <w:sz w:val="16"/>
                <w:szCs w:val="16"/>
              </w:rPr>
              <w:t>≤3%</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6487" w:type="dxa"/>
            <w:gridSpan w:val="2"/>
          </w:tcPr>
          <w:p w:rsidR="00E2512A" w:rsidRPr="00382D8F" w:rsidRDefault="00E2512A" w:rsidP="00801DAF">
            <w:pPr>
              <w:rPr>
                <w:b/>
                <w:sz w:val="16"/>
                <w:szCs w:val="16"/>
                <w:lang w:val="it-IT"/>
              </w:rPr>
            </w:pPr>
            <w:r w:rsidRPr="00382D8F">
              <w:rPr>
                <w:b/>
                <w:sz w:val="16"/>
                <w:szCs w:val="16"/>
                <w:lang w:val="it-IT"/>
              </w:rPr>
              <w:t>RECEPTOR</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b/>
                <w:sz w:val="16"/>
                <w:szCs w:val="16"/>
                <w:lang w:val="it-IT"/>
              </w:rPr>
              <w:t>SENSIBILITATE</w:t>
            </w:r>
          </w:p>
        </w:tc>
        <w:tc>
          <w:tcPr>
            <w:tcW w:w="4440" w:type="dxa"/>
          </w:tcPr>
          <w:p w:rsidR="00E2512A" w:rsidRPr="00382D8F" w:rsidRDefault="00E2512A" w:rsidP="00801DAF">
            <w:pPr>
              <w:jc w:val="center"/>
              <w:rPr>
                <w:bCs/>
                <w:sz w:val="16"/>
                <w:szCs w:val="16"/>
                <w:lang w:val="pt-PT"/>
              </w:rPr>
            </w:pPr>
            <w:r w:rsidRPr="00382D8F">
              <w:rPr>
                <w:bCs/>
                <w:sz w:val="16"/>
                <w:szCs w:val="16"/>
                <w:lang w:val="pt-PT"/>
              </w:rPr>
              <w:t>≤0,25</w:t>
            </w:r>
            <w:r w:rsidRPr="00382D8F">
              <w:rPr>
                <w:bCs/>
                <w:sz w:val="16"/>
                <w:szCs w:val="16"/>
                <w:lang w:val="it-IT"/>
              </w:rPr>
              <w:t>Μ</w:t>
            </w:r>
            <w:r w:rsidRPr="00382D8F">
              <w:rPr>
                <w:bCs/>
                <w:sz w:val="16"/>
                <w:szCs w:val="16"/>
                <w:lang w:val="pt-PT"/>
              </w:rPr>
              <w:t>V – SINAD 12 DB ANALOG</w:t>
            </w:r>
          </w:p>
          <w:p w:rsidR="00E2512A" w:rsidRPr="00382D8F" w:rsidRDefault="00E2512A" w:rsidP="00801DAF">
            <w:pPr>
              <w:jc w:val="center"/>
              <w:rPr>
                <w:bCs/>
                <w:sz w:val="16"/>
                <w:szCs w:val="16"/>
                <w:lang w:val="pt-PT"/>
              </w:rPr>
            </w:pPr>
            <w:r w:rsidRPr="00382D8F">
              <w:rPr>
                <w:bCs/>
                <w:sz w:val="16"/>
                <w:szCs w:val="16"/>
                <w:lang w:val="pt-PT"/>
              </w:rPr>
              <w:t>≤0,3</w:t>
            </w:r>
            <w:r w:rsidRPr="00382D8F">
              <w:rPr>
                <w:bCs/>
                <w:sz w:val="16"/>
                <w:szCs w:val="16"/>
                <w:lang w:val="it-IT"/>
              </w:rPr>
              <w:t>Μ</w:t>
            </w:r>
            <w:r w:rsidRPr="00382D8F">
              <w:rPr>
                <w:bCs/>
                <w:sz w:val="16"/>
                <w:szCs w:val="16"/>
                <w:lang w:val="pt-PT"/>
              </w:rPr>
              <w:t>V – BER 5% DIGITAL</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SELECTIVITATE</w:t>
            </w:r>
          </w:p>
        </w:tc>
        <w:tc>
          <w:tcPr>
            <w:tcW w:w="4440" w:type="dxa"/>
          </w:tcPr>
          <w:p w:rsidR="00E2512A" w:rsidRPr="00382D8F" w:rsidRDefault="00E2512A" w:rsidP="00801DAF">
            <w:pPr>
              <w:jc w:val="center"/>
              <w:rPr>
                <w:bCs/>
                <w:sz w:val="16"/>
                <w:szCs w:val="16"/>
                <w:lang w:val="it-IT"/>
              </w:rPr>
            </w:pPr>
            <w:r w:rsidRPr="00382D8F">
              <w:rPr>
                <w:sz w:val="16"/>
                <w:szCs w:val="16"/>
              </w:rPr>
              <w:t>≥65DB</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INTERMODULAȚIE</w:t>
            </w:r>
          </w:p>
        </w:tc>
        <w:tc>
          <w:tcPr>
            <w:tcW w:w="4440" w:type="dxa"/>
          </w:tcPr>
          <w:p w:rsidR="00E2512A" w:rsidRPr="00382D8F" w:rsidRDefault="00E2512A" w:rsidP="00801DAF">
            <w:pPr>
              <w:jc w:val="center"/>
              <w:rPr>
                <w:bCs/>
                <w:sz w:val="16"/>
                <w:szCs w:val="16"/>
                <w:lang w:val="it-IT"/>
              </w:rPr>
            </w:pPr>
            <w:r w:rsidRPr="00382D8F">
              <w:rPr>
                <w:sz w:val="16"/>
                <w:szCs w:val="16"/>
              </w:rPr>
              <w:t>≥65DB</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DISTORSIUNI AUDIO</w:t>
            </w:r>
          </w:p>
        </w:tc>
        <w:tc>
          <w:tcPr>
            <w:tcW w:w="4440" w:type="dxa"/>
          </w:tcPr>
          <w:p w:rsidR="00E2512A" w:rsidRPr="00382D8F" w:rsidRDefault="00E2512A" w:rsidP="00801DAF">
            <w:pPr>
              <w:jc w:val="center"/>
              <w:rPr>
                <w:bCs/>
                <w:sz w:val="16"/>
                <w:szCs w:val="16"/>
                <w:lang w:val="it-IT"/>
              </w:rPr>
            </w:pPr>
            <w:r w:rsidRPr="00382D8F">
              <w:rPr>
                <w:sz w:val="16"/>
                <w:szCs w:val="16"/>
              </w:rPr>
              <w:t>≤3%</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RAPORT SEMNAL/ZGOMOT</w:t>
            </w:r>
          </w:p>
        </w:tc>
        <w:tc>
          <w:tcPr>
            <w:tcW w:w="4440" w:type="dxa"/>
          </w:tcPr>
          <w:p w:rsidR="00E2512A" w:rsidRPr="00382D8F" w:rsidRDefault="00E2512A" w:rsidP="00801DAF">
            <w:pPr>
              <w:jc w:val="center"/>
              <w:rPr>
                <w:bCs/>
                <w:sz w:val="16"/>
                <w:szCs w:val="16"/>
                <w:lang w:val="it-IT"/>
              </w:rPr>
            </w:pPr>
            <w:r w:rsidRPr="00382D8F">
              <w:rPr>
                <w:sz w:val="16"/>
                <w:szCs w:val="16"/>
              </w:rPr>
              <w:t>≥40DB</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b/>
                <w:sz w:val="16"/>
                <w:szCs w:val="16"/>
                <w:lang w:val="it-IT"/>
              </w:rPr>
              <w:t>PUTERE AUDIO</w:t>
            </w:r>
          </w:p>
        </w:tc>
        <w:tc>
          <w:tcPr>
            <w:tcW w:w="4440" w:type="dxa"/>
          </w:tcPr>
          <w:p w:rsidR="00E2512A" w:rsidRPr="00382D8F" w:rsidRDefault="00E2512A" w:rsidP="00801DAF">
            <w:pPr>
              <w:jc w:val="center"/>
              <w:rPr>
                <w:sz w:val="16"/>
                <w:szCs w:val="16"/>
                <w:lang w:val="it-IT"/>
              </w:rPr>
            </w:pPr>
            <w:r w:rsidRPr="00382D8F">
              <w:rPr>
                <w:sz w:val="16"/>
                <w:szCs w:val="16"/>
                <w:lang w:val="it-IT"/>
              </w:rPr>
              <w:t>≥0,5 W</w:t>
            </w:r>
          </w:p>
          <w:p w:rsidR="00E2512A" w:rsidRPr="00382D8F" w:rsidRDefault="00E2512A" w:rsidP="00801DAF">
            <w:pPr>
              <w:jc w:val="center"/>
              <w:rPr>
                <w:bCs/>
                <w:sz w:val="16"/>
                <w:szCs w:val="16"/>
                <w:lang w:val="it-IT"/>
              </w:rPr>
            </w:pPr>
            <w:r w:rsidRPr="00382D8F">
              <w:rPr>
                <w:bCs/>
                <w:sz w:val="16"/>
                <w:szCs w:val="16"/>
                <w:lang w:val="it-IT"/>
              </w:rPr>
              <w:t>Referitor la Anexa nr 5, capitolul XII – „Repetor VHF”, ați solicitat ”putere audio: 0.5W”. Având în vedere că reptoarele, în general, nu sunt echipate cu difuzor, rolul lor fiind de retransmite a semnalului, vă rugăm să ne precizați dacă acest parametru nu a fost trecut aici din cauza unei greșeli de tehnoredactare și prin urmare va fi eliminat.</w:t>
            </w:r>
          </w:p>
          <w:p w:rsidR="00E2512A" w:rsidRPr="00382D8F" w:rsidRDefault="00E2512A" w:rsidP="00801DAF">
            <w:pPr>
              <w:jc w:val="center"/>
              <w:rPr>
                <w:bCs/>
                <w:sz w:val="16"/>
                <w:szCs w:val="16"/>
                <w:lang w:val="it-IT"/>
              </w:rPr>
            </w:pP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lang w:val="pt-PT"/>
              </w:rPr>
              <w:t xml:space="preserve">CABLU DE ALIMENTARE ECHIPAT CU SIGURANȚE DE PROTECȚIE, CONECTORI ȘI PAPUCI </w:t>
            </w:r>
            <w:r w:rsidRPr="00382D8F">
              <w:rPr>
                <w:b/>
                <w:bCs/>
                <w:sz w:val="16"/>
                <w:szCs w:val="16"/>
                <w:lang w:val="pt-PT"/>
              </w:rPr>
              <w:lastRenderedPageBreak/>
              <w:t>CORESPUNZĂTORI</w:t>
            </w:r>
          </w:p>
        </w:tc>
        <w:tc>
          <w:tcPr>
            <w:tcW w:w="4440" w:type="dxa"/>
          </w:tcPr>
          <w:p w:rsidR="00E2512A" w:rsidRPr="00382D8F" w:rsidRDefault="00E2512A" w:rsidP="00801DAF">
            <w:pPr>
              <w:jc w:val="center"/>
              <w:rPr>
                <w:bCs/>
                <w:sz w:val="16"/>
                <w:szCs w:val="16"/>
                <w:lang w:val="pt-PT"/>
              </w:rPr>
            </w:pPr>
            <w:r w:rsidRPr="00382D8F">
              <w:rPr>
                <w:sz w:val="16"/>
                <w:szCs w:val="16"/>
              </w:rPr>
              <w:lastRenderedPageBreak/>
              <w:t>DA</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lastRenderedPageBreak/>
              <w:t>ALTE ACCESORII NECESARE INSTALĂRII</w:t>
            </w:r>
          </w:p>
        </w:tc>
        <w:tc>
          <w:tcPr>
            <w:tcW w:w="4440" w:type="dxa"/>
          </w:tcPr>
          <w:p w:rsidR="00E2512A" w:rsidRPr="00382D8F" w:rsidRDefault="00E2512A" w:rsidP="00801DAF">
            <w:pPr>
              <w:jc w:val="center"/>
              <w:rPr>
                <w:bCs/>
                <w:sz w:val="16"/>
                <w:szCs w:val="16"/>
                <w:lang w:val="it-IT"/>
              </w:rPr>
            </w:pPr>
            <w:r w:rsidRPr="00382D8F">
              <w:rPr>
                <w:sz w:val="16"/>
                <w:szCs w:val="16"/>
              </w:rPr>
              <w:t>DA</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FILTRU DUPLEXOR</w:t>
            </w:r>
          </w:p>
        </w:tc>
        <w:tc>
          <w:tcPr>
            <w:tcW w:w="4440" w:type="dxa"/>
          </w:tcPr>
          <w:p w:rsidR="00E2512A" w:rsidRPr="00382D8F" w:rsidRDefault="00E2512A" w:rsidP="00801DAF">
            <w:pPr>
              <w:jc w:val="center"/>
              <w:rPr>
                <w:bCs/>
                <w:sz w:val="16"/>
                <w:szCs w:val="16"/>
                <w:lang w:val="pt-PT"/>
              </w:rPr>
            </w:pPr>
            <w:r w:rsidRPr="00382D8F">
              <w:rPr>
                <w:bCs/>
                <w:sz w:val="16"/>
                <w:szCs w:val="16"/>
                <w:lang w:val="pt-PT"/>
              </w:rPr>
              <w:t>Prin acesta, emisia și receptia se realizeaza printr–o singură antenă.</w:t>
            </w:r>
          </w:p>
          <w:p w:rsidR="00E2512A" w:rsidRPr="00382D8F" w:rsidRDefault="00E2512A" w:rsidP="00801DAF">
            <w:pPr>
              <w:jc w:val="center"/>
              <w:rPr>
                <w:bCs/>
                <w:sz w:val="16"/>
                <w:szCs w:val="16"/>
                <w:lang w:val="it-IT"/>
              </w:rPr>
            </w:pPr>
            <w:r w:rsidRPr="00382D8F">
              <w:rPr>
                <w:bCs/>
                <w:sz w:val="16"/>
                <w:szCs w:val="16"/>
                <w:lang w:val="it-IT"/>
              </w:rPr>
              <w:t>Izolare Rx/Tx &gt;70dB</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ANTENĂ RADIO</w:t>
            </w:r>
          </w:p>
        </w:tc>
        <w:tc>
          <w:tcPr>
            <w:tcW w:w="4440" w:type="dxa"/>
          </w:tcPr>
          <w:p w:rsidR="00E2512A" w:rsidRPr="00382D8F" w:rsidRDefault="00E2512A" w:rsidP="00801DAF">
            <w:pPr>
              <w:jc w:val="center"/>
              <w:rPr>
                <w:bCs/>
                <w:sz w:val="16"/>
                <w:szCs w:val="16"/>
                <w:lang w:val="pt-PT"/>
              </w:rPr>
            </w:pPr>
            <w:r w:rsidRPr="00382D8F">
              <w:rPr>
                <w:bCs/>
                <w:sz w:val="16"/>
                <w:szCs w:val="16"/>
                <w:lang w:val="pt-PT"/>
              </w:rPr>
              <w:t>1 antena omnidirecţionala VHF cu câştig de minim 4 dBi, de minim 100 W şi de lungime maxim 2,4 m montabilă pe catarg  cu suport de prindere aferent.</w:t>
            </w:r>
          </w:p>
          <w:p w:rsidR="00E2512A" w:rsidRPr="00382D8F" w:rsidRDefault="00E2512A" w:rsidP="00801DAF">
            <w:pPr>
              <w:jc w:val="center"/>
              <w:rPr>
                <w:bCs/>
                <w:sz w:val="16"/>
                <w:szCs w:val="16"/>
                <w:lang w:val="pt-PT"/>
              </w:rPr>
            </w:pPr>
            <w:r w:rsidRPr="00382D8F">
              <w:rPr>
                <w:bCs/>
                <w:sz w:val="16"/>
                <w:szCs w:val="16"/>
                <w:lang w:val="pt-PT"/>
              </w:rPr>
              <w:t>Cabluri coaxiale RF de minim 30m cu conectori CNT 400.</w:t>
            </w:r>
          </w:p>
          <w:p w:rsidR="00E2512A" w:rsidRPr="00382D8F" w:rsidRDefault="00E2512A" w:rsidP="00801DAF">
            <w:pPr>
              <w:jc w:val="center"/>
              <w:rPr>
                <w:bCs/>
                <w:sz w:val="16"/>
                <w:szCs w:val="16"/>
                <w:lang w:val="pt-PT"/>
              </w:rPr>
            </w:pPr>
            <w:r w:rsidRPr="00382D8F">
              <w:rPr>
                <w:bCs/>
                <w:sz w:val="16"/>
                <w:szCs w:val="16"/>
                <w:lang w:val="pt-PT"/>
              </w:rPr>
              <w:t>3.</w:t>
            </w:r>
            <w:r w:rsidRPr="00382D8F">
              <w:rPr>
                <w:bCs/>
                <w:sz w:val="16"/>
                <w:szCs w:val="16"/>
                <w:lang w:val="pt-PT"/>
              </w:rPr>
              <w:tab/>
              <w:t>Referitor la Anexa nr 5, capitolul XII – „Repetor VHF”,  având în vedere banda de frecvență 136 – 174MHz solicitată pentru repetorul VHF vă adresăm rugămintea de preciza banda de frecvență pe care antena radio trebuie să o acopere. Motivul pentru care solicităm această informație este cauzat de faptul că nu este posibil constructiv să se producă un filtru duplexor și o antenă VHF fixă care să acopere întreaga bandă pe care poate funcționa repetorul. Pentru a putea acoperi cât mai mult din banda de frecvență a terminalului radio vă propunem ca alternativă livrarea a trei filtre duplexoare cu  trei antene RF în sub-benzi diferite care, cumulat, vor acoperi banda de frecvență 136-174MHz. În funcție de profilul misiunii antena RF se va monta pe catarg antena care include în banda sa frecvența de interes iar duplexorul aferent se va conecta in panoul de conexiuni.  Vă  rugăm să ne comunicați dacă o astfel de soluție este acceptabilă.</w:t>
            </w:r>
          </w:p>
          <w:p w:rsidR="00E2512A" w:rsidRPr="00382D8F" w:rsidRDefault="00E2512A" w:rsidP="00801DAF">
            <w:pPr>
              <w:jc w:val="center"/>
              <w:rPr>
                <w:bCs/>
                <w:sz w:val="16"/>
                <w:szCs w:val="16"/>
                <w:lang w:val="pt-PT"/>
              </w:rPr>
            </w:pP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Default="00E2512A" w:rsidP="00801DAF">
            <w:pPr>
              <w:jc w:val="center"/>
              <w:rPr>
                <w:b/>
                <w:bCs/>
                <w:sz w:val="16"/>
                <w:szCs w:val="16"/>
              </w:rPr>
            </w:pPr>
            <w:r w:rsidRPr="00382D8F">
              <w:rPr>
                <w:b/>
                <w:bCs/>
                <w:sz w:val="16"/>
                <w:szCs w:val="16"/>
              </w:rPr>
              <w:t>INTERFAȚĂ (CU ACCESORIILE AFERENTE) ȘI SOFTWARE DE PROGRAMARE- PENTRU REPETOR VHF</w:t>
            </w:r>
          </w:p>
          <w:p w:rsidR="00813F70" w:rsidRDefault="00813F70" w:rsidP="00801DAF">
            <w:pPr>
              <w:jc w:val="center"/>
              <w:rPr>
                <w:b/>
                <w:bCs/>
                <w:sz w:val="16"/>
                <w:szCs w:val="16"/>
              </w:rPr>
            </w:pPr>
          </w:p>
          <w:p w:rsidR="00813F70" w:rsidRPr="00382D8F" w:rsidRDefault="00813F70" w:rsidP="00801DAF">
            <w:pPr>
              <w:jc w:val="center"/>
              <w:rPr>
                <w:b/>
                <w:bCs/>
                <w:sz w:val="16"/>
                <w:szCs w:val="16"/>
                <w:lang w:val="it-IT"/>
              </w:rPr>
            </w:pPr>
          </w:p>
        </w:tc>
        <w:tc>
          <w:tcPr>
            <w:tcW w:w="4440" w:type="dxa"/>
          </w:tcPr>
          <w:p w:rsidR="00E2512A" w:rsidRPr="00382D8F" w:rsidRDefault="00E2512A" w:rsidP="00801DAF">
            <w:pPr>
              <w:jc w:val="center"/>
              <w:rPr>
                <w:bCs/>
                <w:sz w:val="16"/>
                <w:szCs w:val="16"/>
                <w:lang w:val="pt-PT"/>
              </w:rPr>
            </w:pPr>
            <w:r w:rsidRPr="00382D8F">
              <w:rPr>
                <w:bCs/>
                <w:sz w:val="16"/>
                <w:szCs w:val="16"/>
                <w:lang w:val="pt-PT"/>
              </w:rPr>
              <w:t>Asigură conectarea pe portul USB al unui PC cu sistem de operare Windows 11 sau echivalent</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813F70" w:rsidRPr="00382D8F" w:rsidTr="008C2632">
        <w:tc>
          <w:tcPr>
            <w:tcW w:w="13716" w:type="dxa"/>
            <w:gridSpan w:val="4"/>
          </w:tcPr>
          <w:p w:rsidR="00813F70" w:rsidRDefault="00813F70" w:rsidP="003171EE">
            <w:pPr>
              <w:jc w:val="center"/>
              <w:rPr>
                <w:b/>
                <w:sz w:val="16"/>
                <w:szCs w:val="16"/>
                <w:lang w:val="pt-PT"/>
              </w:rPr>
            </w:pPr>
            <w:r w:rsidRPr="00382D8F">
              <w:rPr>
                <w:b/>
                <w:sz w:val="16"/>
                <w:szCs w:val="16"/>
                <w:lang w:val="pt-PT"/>
              </w:rPr>
              <w:t>XIII. Stație portabilă VHF</w:t>
            </w:r>
          </w:p>
          <w:p w:rsidR="00813F70" w:rsidRPr="00382D8F" w:rsidRDefault="00813F70"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STANDARD</w:t>
            </w:r>
          </w:p>
        </w:tc>
        <w:tc>
          <w:tcPr>
            <w:tcW w:w="4440" w:type="dxa"/>
          </w:tcPr>
          <w:p w:rsidR="00E2512A" w:rsidRPr="00382D8F" w:rsidRDefault="00E2512A" w:rsidP="00801DAF">
            <w:pPr>
              <w:jc w:val="center"/>
              <w:rPr>
                <w:bCs/>
                <w:sz w:val="16"/>
                <w:szCs w:val="16"/>
                <w:lang w:val="pt-PT"/>
              </w:rPr>
            </w:pPr>
            <w:r w:rsidRPr="00382D8F">
              <w:rPr>
                <w:sz w:val="16"/>
                <w:szCs w:val="16"/>
              </w:rPr>
              <w:t>ETSI</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lang w:val="pt-PT"/>
              </w:rPr>
              <w:t>GAMA DE FRECVENȚEI DE LUCRU</w:t>
            </w:r>
          </w:p>
        </w:tc>
        <w:tc>
          <w:tcPr>
            <w:tcW w:w="4440" w:type="dxa"/>
          </w:tcPr>
          <w:p w:rsidR="00E2512A" w:rsidRPr="00382D8F" w:rsidRDefault="00E2512A" w:rsidP="00801DAF">
            <w:pPr>
              <w:jc w:val="center"/>
              <w:rPr>
                <w:bCs/>
                <w:sz w:val="16"/>
                <w:szCs w:val="16"/>
                <w:lang w:val="pt-PT"/>
              </w:rPr>
            </w:pPr>
            <w:r w:rsidRPr="00382D8F">
              <w:rPr>
                <w:sz w:val="16"/>
                <w:szCs w:val="16"/>
              </w:rPr>
              <w:t>136-174 MHz</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ECART INTRE CANALE</w:t>
            </w:r>
          </w:p>
        </w:tc>
        <w:tc>
          <w:tcPr>
            <w:tcW w:w="4440" w:type="dxa"/>
          </w:tcPr>
          <w:p w:rsidR="00E2512A" w:rsidRPr="00382D8F" w:rsidRDefault="00E2512A" w:rsidP="00801DAF">
            <w:pPr>
              <w:jc w:val="center"/>
              <w:rPr>
                <w:bCs/>
                <w:sz w:val="16"/>
                <w:szCs w:val="16"/>
                <w:lang w:val="pt-PT"/>
              </w:rPr>
            </w:pPr>
            <w:r w:rsidRPr="00382D8F">
              <w:rPr>
                <w:sz w:val="16"/>
                <w:szCs w:val="16"/>
              </w:rPr>
              <w:t>12,5/25 kHz</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NUMĂR CANALE</w:t>
            </w:r>
          </w:p>
        </w:tc>
        <w:tc>
          <w:tcPr>
            <w:tcW w:w="4440" w:type="dxa"/>
          </w:tcPr>
          <w:p w:rsidR="00E2512A" w:rsidRPr="00382D8F" w:rsidRDefault="00E2512A" w:rsidP="00801DAF">
            <w:pPr>
              <w:jc w:val="center"/>
              <w:rPr>
                <w:bCs/>
                <w:sz w:val="16"/>
                <w:szCs w:val="16"/>
                <w:lang w:val="pt-PT"/>
              </w:rPr>
            </w:pPr>
            <w:r w:rsidRPr="00382D8F">
              <w:rPr>
                <w:sz w:val="16"/>
                <w:szCs w:val="16"/>
              </w:rPr>
              <w:t>Min. 100 programabile de beneficiar</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MOD DE LUCRU</w:t>
            </w:r>
          </w:p>
        </w:tc>
        <w:tc>
          <w:tcPr>
            <w:tcW w:w="4440" w:type="dxa"/>
          </w:tcPr>
          <w:p w:rsidR="00E2512A" w:rsidRPr="00382D8F" w:rsidRDefault="00E2512A" w:rsidP="00801DAF">
            <w:pPr>
              <w:jc w:val="center"/>
              <w:rPr>
                <w:bCs/>
                <w:sz w:val="16"/>
                <w:szCs w:val="16"/>
                <w:lang w:val="pt-PT"/>
              </w:rPr>
            </w:pPr>
            <w:r w:rsidRPr="00382D8F">
              <w:rPr>
                <w:sz w:val="16"/>
                <w:szCs w:val="16"/>
              </w:rPr>
              <w:t>Simplex șisemiduplex, analog și digital</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TIP MODULAȚIE</w:t>
            </w:r>
          </w:p>
        </w:tc>
        <w:tc>
          <w:tcPr>
            <w:tcW w:w="4440" w:type="dxa"/>
          </w:tcPr>
          <w:p w:rsidR="00E2512A" w:rsidRPr="00382D8F" w:rsidRDefault="00E2512A" w:rsidP="00801DAF">
            <w:pPr>
              <w:jc w:val="center"/>
              <w:rPr>
                <w:bCs/>
                <w:sz w:val="16"/>
                <w:szCs w:val="16"/>
                <w:lang w:val="pt-PT"/>
              </w:rPr>
            </w:pPr>
            <w:r w:rsidRPr="00382D8F">
              <w:rPr>
                <w:sz w:val="16"/>
                <w:szCs w:val="16"/>
              </w:rPr>
              <w:t>Modulație de frecvență</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CONECTIVITATE</w:t>
            </w:r>
          </w:p>
        </w:tc>
        <w:tc>
          <w:tcPr>
            <w:tcW w:w="4440" w:type="dxa"/>
          </w:tcPr>
          <w:p w:rsidR="00E2512A" w:rsidRPr="00382D8F" w:rsidRDefault="00E2512A" w:rsidP="00801DAF">
            <w:pPr>
              <w:jc w:val="center"/>
              <w:rPr>
                <w:bCs/>
                <w:sz w:val="16"/>
                <w:szCs w:val="16"/>
                <w:lang w:val="it-IT"/>
              </w:rPr>
            </w:pPr>
            <w:r w:rsidRPr="00382D8F">
              <w:rPr>
                <w:sz w:val="16"/>
                <w:szCs w:val="16"/>
                <w:lang w:val="it-IT"/>
              </w:rPr>
              <w:t>Digital 4 FSK (voce, date, voce și date)</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CRIPTARE</w:t>
            </w:r>
          </w:p>
        </w:tc>
        <w:tc>
          <w:tcPr>
            <w:tcW w:w="4440" w:type="dxa"/>
          </w:tcPr>
          <w:p w:rsidR="00E2512A" w:rsidRPr="00382D8F" w:rsidRDefault="00E2512A" w:rsidP="00801DAF">
            <w:pPr>
              <w:jc w:val="center"/>
              <w:rPr>
                <w:sz w:val="16"/>
                <w:szCs w:val="16"/>
                <w:lang w:val="it-IT"/>
              </w:rPr>
            </w:pPr>
            <w:r w:rsidRPr="00382D8F">
              <w:rPr>
                <w:sz w:val="16"/>
                <w:szCs w:val="16"/>
                <w:lang w:val="it-IT"/>
              </w:rPr>
              <w:t>DA</w:t>
            </w:r>
          </w:p>
          <w:p w:rsidR="00E2512A" w:rsidRPr="00382D8F" w:rsidRDefault="00E2512A" w:rsidP="00801DAF">
            <w:pPr>
              <w:jc w:val="center"/>
              <w:rPr>
                <w:bCs/>
                <w:sz w:val="16"/>
                <w:szCs w:val="16"/>
                <w:lang w:val="it-IT"/>
              </w:rPr>
            </w:pPr>
            <w:r w:rsidRPr="00382D8F">
              <w:rPr>
                <w:bCs/>
                <w:sz w:val="16"/>
                <w:szCs w:val="16"/>
                <w:lang w:val="it-IT"/>
              </w:rPr>
              <w:t xml:space="preserve">Referitor la Anexa nr 5, capitolul XIII – „Statie portabila VHF”, . </w:t>
            </w:r>
            <w:r w:rsidRPr="00382D8F">
              <w:rPr>
                <w:bCs/>
                <w:sz w:val="16"/>
                <w:szCs w:val="16"/>
                <w:lang w:val="it-IT"/>
              </w:rPr>
              <w:lastRenderedPageBreak/>
              <w:t>Ați solicitat: ”Criptare – DA”. Vă rugăm să ne precizați la ce fel de criptare vă referiți. Ținem să precizăm că nivelul de criptare AES 256 este implementat fizic în terminale însă pentru activarea sa efectivă este nevoie de o licență. Vă rugăm să precizați dacă referire se face la acest tip de criptare, dacă trebuie ca stațiile furnizate doar să fie capabile să suporte acest algoritm, achiziția efectivă a licenței pentru utilizarea sa nefăcând parte din obiectul prezentei achiziții.</w:t>
            </w:r>
          </w:p>
          <w:p w:rsidR="00E2512A" w:rsidRPr="00382D8F" w:rsidRDefault="00E2512A" w:rsidP="00382D8F">
            <w:pPr>
              <w:autoSpaceDE w:val="0"/>
              <w:autoSpaceDN w:val="0"/>
              <w:adjustRightInd w:val="0"/>
              <w:jc w:val="both"/>
              <w:rPr>
                <w:bCs/>
                <w:sz w:val="16"/>
                <w:szCs w:val="16"/>
                <w:lang w:val="ro-RO"/>
              </w:rPr>
            </w:pP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lastRenderedPageBreak/>
              <w:t>SCANARE</w:t>
            </w:r>
          </w:p>
        </w:tc>
        <w:tc>
          <w:tcPr>
            <w:tcW w:w="4440" w:type="dxa"/>
          </w:tcPr>
          <w:p w:rsidR="00E2512A" w:rsidRPr="00382D8F" w:rsidRDefault="00E2512A" w:rsidP="00801DAF">
            <w:pPr>
              <w:jc w:val="center"/>
              <w:rPr>
                <w:bCs/>
                <w:sz w:val="16"/>
                <w:szCs w:val="16"/>
                <w:lang w:val="pt-PT"/>
              </w:rPr>
            </w:pPr>
            <w:r w:rsidRPr="00382D8F">
              <w:rPr>
                <w:sz w:val="16"/>
                <w:szCs w:val="16"/>
                <w:lang w:val="pt-PT"/>
              </w:rPr>
              <w:t>Pe baza a cel puțin o listă predefinită (analog respectiv digital)</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APEL INDIVIDUAL</w:t>
            </w:r>
          </w:p>
        </w:tc>
        <w:tc>
          <w:tcPr>
            <w:tcW w:w="4440" w:type="dxa"/>
          </w:tcPr>
          <w:p w:rsidR="00E2512A" w:rsidRPr="00382D8F" w:rsidRDefault="00E2512A" w:rsidP="00801DAF">
            <w:pPr>
              <w:jc w:val="center"/>
              <w:rPr>
                <w:bCs/>
                <w:sz w:val="16"/>
                <w:szCs w:val="16"/>
                <w:lang w:val="pt-PT"/>
              </w:rPr>
            </w:pPr>
            <w:r w:rsidRPr="00382D8F">
              <w:rPr>
                <w:sz w:val="16"/>
                <w:szCs w:val="16"/>
              </w:rPr>
              <w:t>DA (mod digital)</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APEL DE GRUP</w:t>
            </w:r>
          </w:p>
        </w:tc>
        <w:tc>
          <w:tcPr>
            <w:tcW w:w="4440" w:type="dxa"/>
          </w:tcPr>
          <w:p w:rsidR="00E2512A" w:rsidRPr="00382D8F" w:rsidRDefault="00E2512A" w:rsidP="00801DAF">
            <w:pPr>
              <w:jc w:val="center"/>
              <w:rPr>
                <w:bCs/>
                <w:sz w:val="16"/>
                <w:szCs w:val="16"/>
                <w:lang w:val="pt-PT"/>
              </w:rPr>
            </w:pPr>
            <w:r w:rsidRPr="00382D8F">
              <w:rPr>
                <w:sz w:val="16"/>
                <w:szCs w:val="16"/>
              </w:rPr>
              <w:t>DA (mod digital)</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DISPLAY</w:t>
            </w:r>
          </w:p>
        </w:tc>
        <w:tc>
          <w:tcPr>
            <w:tcW w:w="4440" w:type="dxa"/>
          </w:tcPr>
          <w:p w:rsidR="00E2512A" w:rsidRPr="00382D8F" w:rsidRDefault="00E2512A" w:rsidP="00801DAF">
            <w:pPr>
              <w:jc w:val="center"/>
              <w:rPr>
                <w:bCs/>
                <w:sz w:val="16"/>
                <w:szCs w:val="16"/>
                <w:lang w:val="pt-PT"/>
              </w:rPr>
            </w:pPr>
            <w:r w:rsidRPr="00382D8F">
              <w:rPr>
                <w:sz w:val="16"/>
                <w:szCs w:val="16"/>
              </w:rPr>
              <w:t>DA</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GPS</w:t>
            </w:r>
          </w:p>
        </w:tc>
        <w:tc>
          <w:tcPr>
            <w:tcW w:w="4440" w:type="dxa"/>
          </w:tcPr>
          <w:p w:rsidR="00E2512A" w:rsidRPr="00382D8F" w:rsidRDefault="00E2512A" w:rsidP="00801DAF">
            <w:pPr>
              <w:jc w:val="center"/>
              <w:rPr>
                <w:bCs/>
                <w:sz w:val="16"/>
                <w:szCs w:val="16"/>
                <w:lang w:val="pt-PT"/>
              </w:rPr>
            </w:pPr>
            <w:r w:rsidRPr="00382D8F">
              <w:rPr>
                <w:sz w:val="16"/>
                <w:szCs w:val="16"/>
              </w:rPr>
              <w:t>DA</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IMPEDANȚĂ CONECTOR ANTENĂ</w:t>
            </w:r>
          </w:p>
        </w:tc>
        <w:tc>
          <w:tcPr>
            <w:tcW w:w="4440" w:type="dxa"/>
          </w:tcPr>
          <w:p w:rsidR="00E2512A" w:rsidRPr="00382D8F" w:rsidRDefault="00E2512A" w:rsidP="00801DAF">
            <w:pPr>
              <w:jc w:val="center"/>
              <w:rPr>
                <w:bCs/>
                <w:sz w:val="16"/>
                <w:szCs w:val="16"/>
                <w:lang w:val="pt-PT"/>
              </w:rPr>
            </w:pPr>
            <w:r w:rsidRPr="00382D8F">
              <w:rPr>
                <w:sz w:val="16"/>
                <w:szCs w:val="16"/>
              </w:rPr>
              <w:t>50 ohm</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DOMENIUL TEMPERATURILOR DE FUNCȚIONARE</w:t>
            </w:r>
          </w:p>
        </w:tc>
        <w:tc>
          <w:tcPr>
            <w:tcW w:w="4440" w:type="dxa"/>
          </w:tcPr>
          <w:p w:rsidR="00E2512A" w:rsidRPr="00382D8F" w:rsidRDefault="00E2512A" w:rsidP="00801DAF">
            <w:pPr>
              <w:jc w:val="center"/>
              <w:rPr>
                <w:bCs/>
                <w:sz w:val="16"/>
                <w:szCs w:val="16"/>
                <w:lang w:val="pt-PT"/>
              </w:rPr>
            </w:pPr>
            <w:r w:rsidRPr="00382D8F">
              <w:rPr>
                <w:sz w:val="16"/>
                <w:szCs w:val="16"/>
              </w:rPr>
              <w:t>-25…+55oC</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STABILITATEA FRECVENȚEI</w:t>
            </w:r>
          </w:p>
        </w:tc>
        <w:tc>
          <w:tcPr>
            <w:tcW w:w="4440" w:type="dxa"/>
          </w:tcPr>
          <w:p w:rsidR="00E2512A" w:rsidRPr="00382D8F" w:rsidRDefault="00E2512A" w:rsidP="00801DAF">
            <w:pPr>
              <w:jc w:val="center"/>
              <w:rPr>
                <w:bCs/>
                <w:sz w:val="16"/>
                <w:szCs w:val="16"/>
                <w:lang w:val="pt-PT"/>
              </w:rPr>
            </w:pPr>
            <w:r w:rsidRPr="00382D8F">
              <w:rPr>
                <w:sz w:val="16"/>
                <w:szCs w:val="16"/>
              </w:rPr>
              <w:t>≤0,5 p.p.m.</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lang w:val="pt-PT"/>
              </w:rPr>
              <w:t>TEHNOLOGII SUPORTATE</w:t>
            </w:r>
          </w:p>
        </w:tc>
        <w:tc>
          <w:tcPr>
            <w:tcW w:w="4440" w:type="dxa"/>
          </w:tcPr>
          <w:p w:rsidR="00E2512A" w:rsidRPr="00382D8F" w:rsidRDefault="00E2512A" w:rsidP="00801DAF">
            <w:pPr>
              <w:jc w:val="center"/>
              <w:rPr>
                <w:bCs/>
                <w:sz w:val="16"/>
                <w:szCs w:val="16"/>
              </w:rPr>
            </w:pPr>
            <w:r w:rsidRPr="00382D8F">
              <w:rPr>
                <w:bCs/>
                <w:sz w:val="16"/>
                <w:szCs w:val="16"/>
              </w:rPr>
              <w:t>Convenţional (analog)</w:t>
            </w:r>
          </w:p>
          <w:p w:rsidR="00E2512A" w:rsidRPr="00382D8F" w:rsidRDefault="00E2512A" w:rsidP="00801DAF">
            <w:pPr>
              <w:jc w:val="center"/>
              <w:rPr>
                <w:bCs/>
                <w:sz w:val="16"/>
                <w:szCs w:val="16"/>
              </w:rPr>
            </w:pPr>
            <w:r w:rsidRPr="00382D8F">
              <w:rPr>
                <w:bCs/>
                <w:sz w:val="16"/>
                <w:szCs w:val="16"/>
              </w:rPr>
              <w:t>IP Site Connect (Single and Multi-Site)</w:t>
            </w:r>
          </w:p>
          <w:p w:rsidR="00E2512A" w:rsidRPr="00382D8F" w:rsidRDefault="00E2512A" w:rsidP="00801DAF">
            <w:pPr>
              <w:jc w:val="center"/>
              <w:rPr>
                <w:bCs/>
                <w:sz w:val="16"/>
                <w:szCs w:val="16"/>
              </w:rPr>
            </w:pPr>
            <w:r w:rsidRPr="00382D8F">
              <w:rPr>
                <w:bCs/>
                <w:sz w:val="16"/>
                <w:szCs w:val="16"/>
              </w:rPr>
              <w:t>Capacity Plus (Single and Multi-Site)</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PROTECŢIE</w:t>
            </w:r>
          </w:p>
        </w:tc>
        <w:tc>
          <w:tcPr>
            <w:tcW w:w="4440" w:type="dxa"/>
          </w:tcPr>
          <w:p w:rsidR="00E2512A" w:rsidRPr="00382D8F" w:rsidRDefault="00E2512A" w:rsidP="00801DAF">
            <w:pPr>
              <w:jc w:val="center"/>
              <w:rPr>
                <w:bCs/>
                <w:sz w:val="16"/>
                <w:szCs w:val="16"/>
              </w:rPr>
            </w:pPr>
            <w:r w:rsidRPr="00382D8F">
              <w:rPr>
                <w:sz w:val="16"/>
                <w:szCs w:val="16"/>
              </w:rPr>
              <w:t>min. IP67</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6487" w:type="dxa"/>
            <w:gridSpan w:val="2"/>
          </w:tcPr>
          <w:p w:rsidR="00E2512A" w:rsidRPr="00382D8F" w:rsidRDefault="00E2512A" w:rsidP="00801DAF">
            <w:pPr>
              <w:rPr>
                <w:b/>
                <w:sz w:val="16"/>
                <w:szCs w:val="16"/>
              </w:rPr>
            </w:pPr>
            <w:r w:rsidRPr="00382D8F">
              <w:rPr>
                <w:b/>
                <w:sz w:val="16"/>
                <w:szCs w:val="16"/>
              </w:rPr>
              <w:t>EMIȚĂTOR</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PUTERE RF DE IEȘIREVITEZA IMPRIMARE MONOCROM/COLOR</w:t>
            </w:r>
          </w:p>
        </w:tc>
        <w:tc>
          <w:tcPr>
            <w:tcW w:w="4440" w:type="dxa"/>
          </w:tcPr>
          <w:p w:rsidR="00E2512A" w:rsidRPr="00382D8F" w:rsidRDefault="00E2512A" w:rsidP="00801DAF">
            <w:pPr>
              <w:jc w:val="center"/>
              <w:rPr>
                <w:bCs/>
                <w:sz w:val="16"/>
                <w:szCs w:val="16"/>
              </w:rPr>
            </w:pPr>
            <w:r w:rsidRPr="00382D8F">
              <w:rPr>
                <w:sz w:val="16"/>
                <w:szCs w:val="16"/>
              </w:rPr>
              <w:t>min. 5W – programabilă</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DEVIAȚIA MAXIMĂ EMIȚĂTOR</w:t>
            </w:r>
          </w:p>
        </w:tc>
        <w:tc>
          <w:tcPr>
            <w:tcW w:w="4440" w:type="dxa"/>
          </w:tcPr>
          <w:p w:rsidR="00E2512A" w:rsidRPr="00382D8F" w:rsidRDefault="00E2512A" w:rsidP="00801DAF">
            <w:pPr>
              <w:jc w:val="center"/>
              <w:rPr>
                <w:bCs/>
                <w:sz w:val="16"/>
                <w:szCs w:val="16"/>
              </w:rPr>
            </w:pPr>
            <w:r w:rsidRPr="00382D8F">
              <w:rPr>
                <w:sz w:val="16"/>
                <w:szCs w:val="16"/>
              </w:rPr>
              <w:t>±5 kHz (analog)</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RAPORT SEMNAL/ZGOMOT</w:t>
            </w:r>
          </w:p>
        </w:tc>
        <w:tc>
          <w:tcPr>
            <w:tcW w:w="4440" w:type="dxa"/>
          </w:tcPr>
          <w:p w:rsidR="00E2512A" w:rsidRPr="00382D8F" w:rsidRDefault="00E2512A" w:rsidP="00801DAF">
            <w:pPr>
              <w:jc w:val="center"/>
              <w:rPr>
                <w:bCs/>
                <w:sz w:val="16"/>
                <w:szCs w:val="16"/>
              </w:rPr>
            </w:pPr>
            <w:r w:rsidRPr="00382D8F">
              <w:rPr>
                <w:sz w:val="16"/>
                <w:szCs w:val="16"/>
              </w:rPr>
              <w:t>≥40dB</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TIP VOCODER DIGITAL</w:t>
            </w:r>
          </w:p>
        </w:tc>
        <w:tc>
          <w:tcPr>
            <w:tcW w:w="4440" w:type="dxa"/>
          </w:tcPr>
          <w:p w:rsidR="00E2512A" w:rsidRPr="00382D8F" w:rsidRDefault="00E2512A" w:rsidP="00801DAF">
            <w:pPr>
              <w:jc w:val="center"/>
              <w:rPr>
                <w:bCs/>
                <w:sz w:val="16"/>
                <w:szCs w:val="16"/>
              </w:rPr>
            </w:pPr>
            <w:r w:rsidRPr="00382D8F">
              <w:rPr>
                <w:sz w:val="16"/>
                <w:szCs w:val="16"/>
              </w:rPr>
              <w:t>AMBE+2TM</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6487" w:type="dxa"/>
            <w:gridSpan w:val="2"/>
          </w:tcPr>
          <w:p w:rsidR="00E2512A" w:rsidRPr="00382D8F" w:rsidRDefault="00E2512A" w:rsidP="00801DAF">
            <w:pPr>
              <w:rPr>
                <w:b/>
                <w:sz w:val="16"/>
                <w:szCs w:val="16"/>
                <w:lang w:val="ro-RO"/>
              </w:rPr>
            </w:pPr>
            <w:r w:rsidRPr="00382D8F">
              <w:rPr>
                <w:b/>
                <w:sz w:val="16"/>
                <w:szCs w:val="16"/>
                <w:lang w:val="ro-RO"/>
              </w:rPr>
              <w:t>RECEPTOR</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SENSIBILITATE</w:t>
            </w:r>
          </w:p>
        </w:tc>
        <w:tc>
          <w:tcPr>
            <w:tcW w:w="4440" w:type="dxa"/>
          </w:tcPr>
          <w:p w:rsidR="00E2512A" w:rsidRPr="00382D8F" w:rsidRDefault="00E2512A" w:rsidP="00801DAF">
            <w:pPr>
              <w:jc w:val="center"/>
              <w:rPr>
                <w:bCs/>
                <w:sz w:val="16"/>
                <w:szCs w:val="16"/>
              </w:rPr>
            </w:pPr>
            <w:r w:rsidRPr="00382D8F">
              <w:rPr>
                <w:sz w:val="16"/>
                <w:szCs w:val="16"/>
              </w:rPr>
              <w:t>≤0,22μV – SINAD 12 dB</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SELECTIVITATE</w:t>
            </w:r>
          </w:p>
        </w:tc>
        <w:tc>
          <w:tcPr>
            <w:tcW w:w="4440" w:type="dxa"/>
          </w:tcPr>
          <w:p w:rsidR="00E2512A" w:rsidRPr="00382D8F" w:rsidRDefault="00E2512A" w:rsidP="00801DAF">
            <w:pPr>
              <w:jc w:val="center"/>
              <w:rPr>
                <w:bCs/>
                <w:sz w:val="16"/>
                <w:szCs w:val="16"/>
              </w:rPr>
            </w:pPr>
            <w:r w:rsidRPr="00382D8F">
              <w:rPr>
                <w:sz w:val="16"/>
                <w:szCs w:val="16"/>
              </w:rPr>
              <w:t>≥60dB</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INTERMODULAȚIE</w:t>
            </w:r>
          </w:p>
        </w:tc>
        <w:tc>
          <w:tcPr>
            <w:tcW w:w="4440" w:type="dxa"/>
          </w:tcPr>
          <w:p w:rsidR="00E2512A" w:rsidRPr="00382D8F" w:rsidRDefault="00E2512A" w:rsidP="00801DAF">
            <w:pPr>
              <w:jc w:val="center"/>
              <w:rPr>
                <w:bCs/>
                <w:sz w:val="16"/>
                <w:szCs w:val="16"/>
              </w:rPr>
            </w:pPr>
            <w:r w:rsidRPr="00382D8F">
              <w:rPr>
                <w:sz w:val="16"/>
                <w:szCs w:val="16"/>
              </w:rPr>
              <w:t>≥70dB</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DISTORSIUNI AUDIO</w:t>
            </w:r>
          </w:p>
        </w:tc>
        <w:tc>
          <w:tcPr>
            <w:tcW w:w="4440" w:type="dxa"/>
          </w:tcPr>
          <w:p w:rsidR="00E2512A" w:rsidRPr="00382D8F" w:rsidRDefault="00E2512A" w:rsidP="00801DAF">
            <w:pPr>
              <w:jc w:val="center"/>
              <w:rPr>
                <w:bCs/>
                <w:sz w:val="16"/>
                <w:szCs w:val="16"/>
              </w:rPr>
            </w:pPr>
            <w:r w:rsidRPr="00382D8F">
              <w:rPr>
                <w:sz w:val="16"/>
                <w:szCs w:val="16"/>
              </w:rPr>
              <w:t>&lt;5%</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RAPORT SEMNAL/ZGOMOT</w:t>
            </w:r>
          </w:p>
        </w:tc>
        <w:tc>
          <w:tcPr>
            <w:tcW w:w="4440" w:type="dxa"/>
          </w:tcPr>
          <w:p w:rsidR="00E2512A" w:rsidRPr="00382D8F" w:rsidRDefault="00E2512A" w:rsidP="00801DAF">
            <w:pPr>
              <w:jc w:val="center"/>
              <w:rPr>
                <w:bCs/>
                <w:sz w:val="16"/>
                <w:szCs w:val="16"/>
              </w:rPr>
            </w:pPr>
            <w:r w:rsidRPr="00382D8F">
              <w:rPr>
                <w:sz w:val="16"/>
                <w:szCs w:val="16"/>
              </w:rPr>
              <w:t>≥40dB</w:t>
            </w:r>
          </w:p>
        </w:tc>
        <w:tc>
          <w:tcPr>
            <w:tcW w:w="3544" w:type="dxa"/>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PUTERE AUDIO</w:t>
            </w:r>
          </w:p>
        </w:tc>
        <w:tc>
          <w:tcPr>
            <w:tcW w:w="4440" w:type="dxa"/>
          </w:tcPr>
          <w:p w:rsidR="00E2512A" w:rsidRPr="00382D8F" w:rsidRDefault="00E2512A" w:rsidP="00801DAF">
            <w:pPr>
              <w:jc w:val="center"/>
              <w:rPr>
                <w:bCs/>
                <w:sz w:val="16"/>
                <w:szCs w:val="16"/>
              </w:rPr>
            </w:pPr>
            <w:r w:rsidRPr="00382D8F">
              <w:rPr>
                <w:sz w:val="16"/>
                <w:szCs w:val="16"/>
              </w:rPr>
              <w:t>≥0,5 W</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6487" w:type="dxa"/>
            <w:gridSpan w:val="2"/>
          </w:tcPr>
          <w:p w:rsidR="00E2512A" w:rsidRPr="00382D8F" w:rsidRDefault="00E2512A" w:rsidP="00801DAF">
            <w:pPr>
              <w:rPr>
                <w:b/>
                <w:sz w:val="16"/>
                <w:szCs w:val="16"/>
              </w:rPr>
            </w:pPr>
            <w:r w:rsidRPr="00382D8F">
              <w:rPr>
                <w:b/>
                <w:sz w:val="16"/>
                <w:szCs w:val="16"/>
              </w:rPr>
              <w:t>ACCESORII INCLUSE</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ACUMULATOR</w:t>
            </w:r>
          </w:p>
        </w:tc>
        <w:tc>
          <w:tcPr>
            <w:tcW w:w="4440" w:type="dxa"/>
          </w:tcPr>
          <w:p w:rsidR="00E2512A" w:rsidRPr="00382D8F" w:rsidRDefault="00E2512A" w:rsidP="00801DAF">
            <w:pPr>
              <w:jc w:val="center"/>
              <w:rPr>
                <w:bCs/>
                <w:sz w:val="16"/>
                <w:szCs w:val="16"/>
                <w:lang w:val="pt-PT"/>
              </w:rPr>
            </w:pPr>
            <w:r w:rsidRPr="00382D8F">
              <w:rPr>
                <w:sz w:val="16"/>
                <w:szCs w:val="16"/>
                <w:lang w:val="pt-PT"/>
              </w:rPr>
              <w:t>2 buc. - Litiu-Polimer, Litiu-Ion sau Nichel-Cadmiu. Nu se admite Nichel-Metal Hibrid</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BATTERY LIFE</w:t>
            </w:r>
          </w:p>
        </w:tc>
        <w:tc>
          <w:tcPr>
            <w:tcW w:w="4440" w:type="dxa"/>
          </w:tcPr>
          <w:p w:rsidR="00E2512A" w:rsidRPr="00382D8F" w:rsidRDefault="00E2512A" w:rsidP="00801DAF">
            <w:pPr>
              <w:jc w:val="center"/>
              <w:rPr>
                <w:bCs/>
                <w:sz w:val="16"/>
                <w:szCs w:val="16"/>
              </w:rPr>
            </w:pPr>
            <w:r w:rsidRPr="00382D8F">
              <w:rPr>
                <w:sz w:val="16"/>
                <w:szCs w:val="16"/>
              </w:rPr>
              <w:t>min.12h</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sz w:val="16"/>
                <w:szCs w:val="16"/>
              </w:rPr>
            </w:pPr>
            <w:r w:rsidRPr="00382D8F">
              <w:rPr>
                <w:b/>
                <w:sz w:val="16"/>
                <w:szCs w:val="16"/>
              </w:rPr>
              <w:t>ALTE ACCESORII</w:t>
            </w:r>
          </w:p>
        </w:tc>
        <w:tc>
          <w:tcPr>
            <w:tcW w:w="4440" w:type="dxa"/>
          </w:tcPr>
          <w:p w:rsidR="00E2512A" w:rsidRPr="00382D8F" w:rsidRDefault="00E2512A" w:rsidP="00801DAF">
            <w:pPr>
              <w:jc w:val="center"/>
              <w:rPr>
                <w:bCs/>
                <w:sz w:val="16"/>
                <w:szCs w:val="16"/>
                <w:lang w:val="pt-PT"/>
              </w:rPr>
            </w:pPr>
            <w:r w:rsidRPr="00382D8F">
              <w:rPr>
                <w:bCs/>
                <w:sz w:val="16"/>
                <w:szCs w:val="16"/>
                <w:lang w:val="pt-PT"/>
              </w:rPr>
              <w:t>a. încărcător de călătorie (priză EU 230Vca);</w:t>
            </w:r>
          </w:p>
          <w:p w:rsidR="00E2512A" w:rsidRPr="00382D8F" w:rsidRDefault="00E2512A" w:rsidP="00801DAF">
            <w:pPr>
              <w:jc w:val="center"/>
              <w:rPr>
                <w:bCs/>
                <w:sz w:val="16"/>
                <w:szCs w:val="16"/>
                <w:lang w:val="pt-PT"/>
              </w:rPr>
            </w:pPr>
            <w:r w:rsidRPr="00382D8F">
              <w:rPr>
                <w:bCs/>
                <w:sz w:val="16"/>
                <w:szCs w:val="16"/>
                <w:lang w:val="pt-PT"/>
              </w:rPr>
              <w:lastRenderedPageBreak/>
              <w:t>b. încărcător auto;</w:t>
            </w:r>
          </w:p>
          <w:p w:rsidR="00E2512A" w:rsidRPr="00382D8F" w:rsidRDefault="00E2512A" w:rsidP="00801DAF">
            <w:pPr>
              <w:jc w:val="center"/>
              <w:rPr>
                <w:bCs/>
                <w:sz w:val="16"/>
                <w:szCs w:val="16"/>
                <w:lang w:val="pt-PT"/>
              </w:rPr>
            </w:pPr>
            <w:r w:rsidRPr="00382D8F">
              <w:rPr>
                <w:bCs/>
                <w:sz w:val="16"/>
                <w:szCs w:val="16"/>
                <w:lang w:val="pt-PT"/>
              </w:rPr>
              <w:t>c. clemă pentru fixarea la centură.</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b/>
                <w:sz w:val="16"/>
                <w:szCs w:val="16"/>
                <w:lang w:val="pt-PT"/>
              </w:rPr>
              <w:lastRenderedPageBreak/>
              <w:t>ANTENĂ RADIO</w:t>
            </w:r>
          </w:p>
        </w:tc>
        <w:tc>
          <w:tcPr>
            <w:tcW w:w="4440" w:type="dxa"/>
          </w:tcPr>
          <w:p w:rsidR="00E2512A" w:rsidRPr="00382D8F" w:rsidRDefault="00E2512A" w:rsidP="00801DAF">
            <w:pPr>
              <w:jc w:val="center"/>
              <w:rPr>
                <w:sz w:val="16"/>
                <w:szCs w:val="16"/>
              </w:rPr>
            </w:pPr>
            <w:r w:rsidRPr="00382D8F">
              <w:rPr>
                <w:sz w:val="16"/>
                <w:szCs w:val="16"/>
              </w:rPr>
              <w:t>1 antenăcombinată VHF/GPS tip stubby</w:t>
            </w:r>
          </w:p>
          <w:p w:rsidR="00E2512A" w:rsidRPr="00382D8F" w:rsidRDefault="00E2512A" w:rsidP="00801DAF">
            <w:pPr>
              <w:jc w:val="center"/>
              <w:rPr>
                <w:bCs/>
                <w:sz w:val="16"/>
                <w:szCs w:val="16"/>
                <w:lang w:val="it-IT"/>
              </w:rPr>
            </w:pPr>
            <w:r w:rsidRPr="00382D8F">
              <w:rPr>
                <w:bCs/>
                <w:sz w:val="16"/>
                <w:szCs w:val="16"/>
              </w:rPr>
              <w:t xml:space="preserve">Referitor la Anexa nr 5, capitolul XIII – „Statie portabila VHF”, ațisolicitat ca stația radio portabilăsăaibăfuncționalitate GPS șisă fie echipată cu 1 antenăcombinată VHF/GPS tip stubby. Avândînvedereîntreagabandă de frecvență 136 – 174MHz solicitatăpentrustația radio poate fi acoperită cu 1 antenăcombinată VHF/GPS doardacăeste de tip whip (lungimeaproximativ 20cm), vărugămsă ne comunicațidacă se acceptă o antenă whip înloculcelei stubby. Menționămcăantenele stubby au o bandă de frecvență RF multmaimicășipentruaacoperiîntreagabandă de frecvențăsuportată de stația radio ar fi nevoie de 3 antenepentrufiecarestație radio. </w:t>
            </w:r>
            <w:r w:rsidRPr="00382D8F">
              <w:rPr>
                <w:bCs/>
                <w:sz w:val="16"/>
                <w:szCs w:val="16"/>
                <w:lang w:val="it-IT"/>
              </w:rPr>
              <w:t>Având în vedere că se doresc 50 de stații radio VHF portabile, depozitarea și instalarea celei corespunzătoare misiunii ar crea un inconvenient mai mare decât utilizarea unei singure antene cu 11-12cm mai lungi care ar fi montată permanent.</w:t>
            </w:r>
          </w:p>
          <w:p w:rsidR="00E2512A" w:rsidRPr="00382D8F" w:rsidRDefault="00E2512A" w:rsidP="00801DAF">
            <w:pPr>
              <w:autoSpaceDE w:val="0"/>
              <w:autoSpaceDN w:val="0"/>
              <w:adjustRightInd w:val="0"/>
              <w:jc w:val="both"/>
              <w:rPr>
                <w:sz w:val="16"/>
                <w:szCs w:val="16"/>
                <w:lang w:val="ro-RO"/>
              </w:rPr>
            </w:pP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sz w:val="16"/>
                <w:szCs w:val="16"/>
                <w:lang w:val="it-IT"/>
              </w:rPr>
            </w:pPr>
            <w:r w:rsidRPr="00382D8F">
              <w:rPr>
                <w:b/>
                <w:sz w:val="16"/>
                <w:szCs w:val="16"/>
                <w:lang w:val="it-IT"/>
              </w:rPr>
              <w:t>INTERFAȚĂ (CU ACCESORIILE AFERENTE) ȘI SOFTWARE DE PROGRAMARE</w:t>
            </w:r>
          </w:p>
        </w:tc>
        <w:tc>
          <w:tcPr>
            <w:tcW w:w="4440" w:type="dxa"/>
          </w:tcPr>
          <w:p w:rsidR="00E2512A" w:rsidRPr="00382D8F" w:rsidRDefault="00E2512A" w:rsidP="00801DAF">
            <w:pPr>
              <w:jc w:val="center"/>
              <w:rPr>
                <w:bCs/>
                <w:sz w:val="16"/>
                <w:szCs w:val="16"/>
                <w:lang w:val="pt-PT"/>
              </w:rPr>
            </w:pPr>
            <w:r w:rsidRPr="00382D8F">
              <w:rPr>
                <w:sz w:val="16"/>
                <w:szCs w:val="16"/>
                <w:lang w:val="pt-PT"/>
              </w:rPr>
              <w:t>Asigură conectarea pe portul USB al unui PC cu sistem de operare Windows 11sau echivalent.</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933DA0" w:rsidRPr="00382D8F" w:rsidTr="005E7869">
        <w:tc>
          <w:tcPr>
            <w:tcW w:w="13716" w:type="dxa"/>
            <w:gridSpan w:val="4"/>
          </w:tcPr>
          <w:p w:rsidR="00933DA0" w:rsidRDefault="00933DA0" w:rsidP="00801DAF">
            <w:pPr>
              <w:jc w:val="center"/>
              <w:rPr>
                <w:b/>
                <w:sz w:val="16"/>
                <w:szCs w:val="16"/>
                <w:lang w:val="it-IT"/>
              </w:rPr>
            </w:pPr>
            <w:r w:rsidRPr="00382D8F">
              <w:rPr>
                <w:b/>
                <w:sz w:val="16"/>
                <w:szCs w:val="16"/>
                <w:lang w:val="it-IT"/>
              </w:rPr>
              <w:t>XIV. Terminal de comunicații voce-video</w:t>
            </w:r>
          </w:p>
          <w:p w:rsidR="00933DA0" w:rsidRPr="00382D8F" w:rsidRDefault="00933DA0"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rPr>
            </w:pPr>
            <w:r w:rsidRPr="00382D8F">
              <w:rPr>
                <w:b/>
                <w:sz w:val="16"/>
                <w:szCs w:val="16"/>
              </w:rPr>
              <w:t>CERINȚE FUNCȚIONALE</w:t>
            </w:r>
          </w:p>
        </w:tc>
        <w:tc>
          <w:tcPr>
            <w:tcW w:w="4440" w:type="dxa"/>
          </w:tcPr>
          <w:p w:rsidR="00E2512A" w:rsidRPr="00382D8F" w:rsidRDefault="00E2512A" w:rsidP="00801DAF">
            <w:pPr>
              <w:jc w:val="center"/>
              <w:rPr>
                <w:bCs/>
                <w:sz w:val="16"/>
                <w:szCs w:val="16"/>
              </w:rPr>
            </w:pPr>
            <w:r w:rsidRPr="00382D8F">
              <w:rPr>
                <w:bCs/>
                <w:sz w:val="16"/>
                <w:szCs w:val="16"/>
              </w:rPr>
              <w:t>Terminalul de videoconferințăestedestinatsăasigurecomunicații audio-video bidirecționale cu alteechipamentesimilareinstalateîndiferitelocații, prinintermediulinfrastructurii de videoconferință a beneficiarului.</w:t>
            </w:r>
          </w:p>
          <w:p w:rsidR="00E2512A" w:rsidRPr="00382D8F" w:rsidRDefault="00E2512A" w:rsidP="00801DAF">
            <w:pPr>
              <w:jc w:val="center"/>
              <w:rPr>
                <w:bCs/>
                <w:sz w:val="16"/>
                <w:szCs w:val="16"/>
              </w:rPr>
            </w:pPr>
            <w:r w:rsidRPr="00382D8F">
              <w:rPr>
                <w:bCs/>
                <w:sz w:val="16"/>
                <w:szCs w:val="16"/>
              </w:rPr>
              <w:t>Terminalulvapermiterealizarea de apeluri SIP prinintermediulserverelorexistente la beneficiar (CiscoMeeting Server) șitotodatăvapermiteapelareaidentificatoarelor de tip URI.</w:t>
            </w:r>
          </w:p>
          <w:p w:rsidR="00E2512A" w:rsidRPr="00382D8F" w:rsidRDefault="00E2512A" w:rsidP="00801DAF">
            <w:pPr>
              <w:jc w:val="center"/>
              <w:rPr>
                <w:bCs/>
                <w:sz w:val="16"/>
                <w:szCs w:val="16"/>
              </w:rPr>
            </w:pPr>
            <w:r w:rsidRPr="00382D8F">
              <w:rPr>
                <w:bCs/>
                <w:sz w:val="16"/>
                <w:szCs w:val="16"/>
              </w:rPr>
              <w:t>Terminalul de videoconferințăvaasiguracalitateaoptimăaimaginiișisunetuluiprinadaptareavitezei de comunicație la nivelulinfrastructurii de videoconferințășitotodatăvaaveaactivăfuncționalitatea de speakertracking.</w:t>
            </w:r>
          </w:p>
          <w:p w:rsidR="00E2512A" w:rsidRPr="00382D8F" w:rsidRDefault="00E2512A" w:rsidP="00801DAF">
            <w:pPr>
              <w:jc w:val="center"/>
              <w:rPr>
                <w:bCs/>
                <w:sz w:val="16"/>
                <w:szCs w:val="16"/>
                <w:lang w:val="pt-PT"/>
              </w:rPr>
            </w:pPr>
            <w:r w:rsidRPr="00382D8F">
              <w:rPr>
                <w:bCs/>
                <w:sz w:val="16"/>
                <w:szCs w:val="16"/>
                <w:lang w:val="pt-PT"/>
              </w:rPr>
              <w:t>Asigură calitatea serviciilor video prin marcarea pachetelor 1P, astfel încât să poată fi tratate prioritar de echipamentele de rețea;</w:t>
            </w:r>
          </w:p>
          <w:p w:rsidR="00E2512A" w:rsidRPr="00382D8F" w:rsidRDefault="00E2512A" w:rsidP="00801DAF">
            <w:pPr>
              <w:jc w:val="center"/>
              <w:rPr>
                <w:bCs/>
                <w:sz w:val="16"/>
                <w:szCs w:val="16"/>
                <w:lang w:val="pt-PT"/>
              </w:rPr>
            </w:pPr>
            <w:r w:rsidRPr="00382D8F">
              <w:rPr>
                <w:bCs/>
                <w:sz w:val="16"/>
                <w:szCs w:val="16"/>
                <w:lang w:val="pt-PT"/>
              </w:rPr>
              <w:t>Terminalul de videoconferințăva fi un completcompus din:</w:t>
            </w:r>
          </w:p>
          <w:p w:rsidR="00E2512A" w:rsidRPr="00382D8F" w:rsidRDefault="00E2512A" w:rsidP="00801DAF">
            <w:pPr>
              <w:jc w:val="center"/>
              <w:rPr>
                <w:bCs/>
                <w:sz w:val="16"/>
                <w:szCs w:val="16"/>
                <w:lang w:val="pt-PT"/>
              </w:rPr>
            </w:pPr>
            <w:r w:rsidRPr="00382D8F">
              <w:rPr>
                <w:bCs/>
                <w:sz w:val="16"/>
                <w:szCs w:val="16"/>
                <w:lang w:val="pt-PT"/>
              </w:rPr>
              <w:t>•</w:t>
            </w:r>
            <w:r w:rsidRPr="00382D8F">
              <w:rPr>
                <w:bCs/>
                <w:sz w:val="16"/>
                <w:szCs w:val="16"/>
                <w:lang w:val="pt-PT"/>
              </w:rPr>
              <w:tab/>
              <w:t>codec de videoconferințăall-in-one (codec, cameră video, microfoane, difuzoare) cu suport de montare*</w:t>
            </w:r>
          </w:p>
          <w:p w:rsidR="00E2512A" w:rsidRPr="00382D8F" w:rsidRDefault="00E2512A" w:rsidP="00801DAF">
            <w:pPr>
              <w:jc w:val="center"/>
              <w:rPr>
                <w:bCs/>
                <w:sz w:val="16"/>
                <w:szCs w:val="16"/>
                <w:lang w:val="pt-PT"/>
              </w:rPr>
            </w:pPr>
            <w:r w:rsidRPr="00382D8F">
              <w:rPr>
                <w:bCs/>
                <w:sz w:val="16"/>
                <w:szCs w:val="16"/>
                <w:lang w:val="pt-PT"/>
              </w:rPr>
              <w:t>•</w:t>
            </w:r>
            <w:r w:rsidRPr="00382D8F">
              <w:rPr>
                <w:bCs/>
                <w:sz w:val="16"/>
                <w:szCs w:val="16"/>
                <w:lang w:val="pt-PT"/>
              </w:rPr>
              <w:tab/>
              <w:t>monitor cu suport de montare*</w:t>
            </w:r>
          </w:p>
          <w:p w:rsidR="00E2512A" w:rsidRPr="00382D8F" w:rsidRDefault="00E2512A" w:rsidP="00801DAF">
            <w:pPr>
              <w:jc w:val="center"/>
              <w:rPr>
                <w:bCs/>
                <w:sz w:val="16"/>
                <w:szCs w:val="16"/>
                <w:lang w:val="pt-PT"/>
              </w:rPr>
            </w:pPr>
            <w:r w:rsidRPr="00382D8F">
              <w:rPr>
                <w:bCs/>
                <w:sz w:val="16"/>
                <w:szCs w:val="16"/>
                <w:lang w:val="pt-PT"/>
              </w:rPr>
              <w:t>•</w:t>
            </w:r>
            <w:r w:rsidRPr="00382D8F">
              <w:rPr>
                <w:bCs/>
                <w:sz w:val="16"/>
                <w:szCs w:val="16"/>
                <w:lang w:val="pt-PT"/>
              </w:rPr>
              <w:tab/>
              <w:t>microfon extern (1 buc)</w:t>
            </w:r>
          </w:p>
          <w:p w:rsidR="00E2512A" w:rsidRPr="00382D8F" w:rsidRDefault="00E2512A" w:rsidP="00801DAF">
            <w:pPr>
              <w:jc w:val="center"/>
              <w:rPr>
                <w:bCs/>
                <w:sz w:val="16"/>
                <w:szCs w:val="16"/>
                <w:lang w:val="pt-PT"/>
              </w:rPr>
            </w:pPr>
            <w:r w:rsidRPr="00382D8F">
              <w:rPr>
                <w:bCs/>
                <w:sz w:val="16"/>
                <w:szCs w:val="16"/>
                <w:lang w:val="pt-PT"/>
              </w:rPr>
              <w:t>•</w:t>
            </w:r>
            <w:r w:rsidRPr="00382D8F">
              <w:rPr>
                <w:bCs/>
                <w:sz w:val="16"/>
                <w:szCs w:val="16"/>
                <w:lang w:val="pt-PT"/>
              </w:rPr>
              <w:tab/>
              <w:t>stand mobil de podea cu roți (1 buc)</w:t>
            </w:r>
          </w:p>
          <w:p w:rsidR="00E2512A" w:rsidRPr="00382D8F" w:rsidRDefault="00E2512A" w:rsidP="00801DAF">
            <w:pPr>
              <w:jc w:val="center"/>
              <w:rPr>
                <w:bCs/>
                <w:sz w:val="16"/>
                <w:szCs w:val="16"/>
                <w:lang w:val="pt-PT"/>
              </w:rPr>
            </w:pPr>
            <w:r w:rsidRPr="00382D8F">
              <w:rPr>
                <w:bCs/>
                <w:sz w:val="16"/>
                <w:szCs w:val="16"/>
                <w:lang w:val="pt-PT"/>
              </w:rPr>
              <w:t>•</w:t>
            </w:r>
            <w:r w:rsidRPr="00382D8F">
              <w:rPr>
                <w:bCs/>
                <w:sz w:val="16"/>
                <w:szCs w:val="16"/>
                <w:lang w:val="pt-PT"/>
              </w:rPr>
              <w:tab/>
              <w:t>accesorii: alimentator, interfață de control cu touch-screen, cablurinecesareinstalăriișiconfigurării.</w:t>
            </w:r>
          </w:p>
          <w:p w:rsidR="00E2512A" w:rsidRPr="00382D8F" w:rsidRDefault="00E2512A" w:rsidP="00801DAF">
            <w:pPr>
              <w:jc w:val="center"/>
              <w:rPr>
                <w:bCs/>
                <w:sz w:val="16"/>
                <w:szCs w:val="16"/>
                <w:lang w:val="pt-PT"/>
              </w:rPr>
            </w:pPr>
            <w:r w:rsidRPr="00382D8F">
              <w:rPr>
                <w:bCs/>
                <w:sz w:val="16"/>
                <w:szCs w:val="16"/>
                <w:lang w:val="pt-PT"/>
              </w:rPr>
              <w:t xml:space="preserve">*Terminalul de videoconferințăva fi livratîmpreună cu suportul/suporturilenecesarecevorasiguraflexibilitatea (adaptarea) </w:t>
            </w:r>
            <w:r w:rsidRPr="00382D8F">
              <w:rPr>
                <w:bCs/>
                <w:sz w:val="16"/>
                <w:szCs w:val="16"/>
                <w:lang w:val="pt-PT"/>
              </w:rPr>
              <w:lastRenderedPageBreak/>
              <w:t>montăriișiinstalăriiatât a codeculuicâtși a monitoruluice fac obiectulachizițieiînoricare din următoarele 2 poziții, înfuncție de configurațiasăliipentru care estedestinat: pe pereteși pe standulmobil de podea cu roți.Încazulîn care, pe perioada de garanțieasuprauneicomponenteaechipamentuluiofertat se identificăriscuri de securitatecibernetică, la notificareaAchizitorului, Prestatorulvaînlocuiîntregulechipamentlivrat la nivelulbeneficiarului cu un echipament care sărespectecerințelecaietului de sarcini.</w:t>
            </w:r>
          </w:p>
        </w:tc>
        <w:tc>
          <w:tcPr>
            <w:tcW w:w="3544" w:type="dxa"/>
            <w:vMerge w:val="restart"/>
          </w:tcPr>
          <w:p w:rsidR="00E2512A" w:rsidRPr="00382D8F" w:rsidRDefault="00E2512A" w:rsidP="00801DAF">
            <w:pPr>
              <w:jc w:val="center"/>
              <w:rPr>
                <w:bCs/>
                <w:sz w:val="16"/>
                <w:szCs w:val="16"/>
                <w:lang w:val="pt-PT"/>
              </w:rPr>
            </w:pPr>
            <w:r w:rsidRPr="00382D8F">
              <w:rPr>
                <w:sz w:val="16"/>
                <w:szCs w:val="16"/>
                <w:lang w:val="pt-PT"/>
              </w:rPr>
              <w:lastRenderedPageBreak/>
              <w:t xml:space="preserve"> </w:t>
            </w:r>
          </w:p>
        </w:tc>
        <w:tc>
          <w:tcPr>
            <w:tcW w:w="3685" w:type="dxa"/>
          </w:tcPr>
          <w:p w:rsidR="00E2512A" w:rsidRPr="00382D8F" w:rsidRDefault="00E2512A" w:rsidP="00801DAF">
            <w:pPr>
              <w:jc w:val="center"/>
              <w:rPr>
                <w:b/>
                <w:sz w:val="16"/>
                <w:szCs w:val="16"/>
                <w:lang w:val="pt-PT"/>
              </w:rPr>
            </w:pPr>
          </w:p>
        </w:tc>
      </w:tr>
      <w:tr w:rsidR="00E2512A" w:rsidRPr="00382D8F" w:rsidTr="00E2512A">
        <w:tc>
          <w:tcPr>
            <w:tcW w:w="6487" w:type="dxa"/>
            <w:gridSpan w:val="2"/>
          </w:tcPr>
          <w:p w:rsidR="00E2512A" w:rsidRPr="00382D8F" w:rsidRDefault="00E2512A" w:rsidP="00801DAF">
            <w:pPr>
              <w:rPr>
                <w:b/>
                <w:sz w:val="16"/>
                <w:szCs w:val="16"/>
                <w:lang w:val="pt-PT"/>
              </w:rPr>
            </w:pPr>
            <w:r w:rsidRPr="00382D8F">
              <w:rPr>
                <w:b/>
                <w:sz w:val="16"/>
                <w:szCs w:val="16"/>
                <w:lang w:val="pt-PT"/>
              </w:rPr>
              <w:lastRenderedPageBreak/>
              <w:t>CODEC</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b/>
                <w:sz w:val="16"/>
                <w:szCs w:val="16"/>
                <w:lang w:val="pt-PT"/>
              </w:rPr>
              <w:t>INTEGRARECU</w:t>
            </w:r>
          </w:p>
          <w:p w:rsidR="00E2512A" w:rsidRPr="00382D8F" w:rsidRDefault="00E2512A" w:rsidP="00801DAF">
            <w:pPr>
              <w:jc w:val="center"/>
              <w:rPr>
                <w:b/>
                <w:sz w:val="16"/>
                <w:szCs w:val="16"/>
                <w:lang w:val="pt-PT"/>
              </w:rPr>
            </w:pPr>
            <w:r w:rsidRPr="00382D8F">
              <w:rPr>
                <w:b/>
                <w:sz w:val="16"/>
                <w:szCs w:val="16"/>
                <w:lang w:val="pt-PT"/>
              </w:rPr>
              <w:t>SISTEMELE EXISTENTE ÎNREȚEAUA ACHIZITORULUI</w:t>
            </w:r>
          </w:p>
        </w:tc>
        <w:tc>
          <w:tcPr>
            <w:tcW w:w="4440" w:type="dxa"/>
          </w:tcPr>
          <w:p w:rsidR="00E2512A" w:rsidRPr="00382D8F" w:rsidRDefault="00E2512A" w:rsidP="00801DAF">
            <w:pPr>
              <w:jc w:val="center"/>
              <w:rPr>
                <w:bCs/>
                <w:sz w:val="16"/>
                <w:szCs w:val="16"/>
                <w:lang w:val="pt-PT"/>
              </w:rPr>
            </w:pPr>
            <w:r w:rsidRPr="00382D8F">
              <w:rPr>
                <w:bCs/>
                <w:sz w:val="16"/>
                <w:szCs w:val="16"/>
                <w:lang w:val="pt-PT"/>
              </w:rPr>
              <w:t>Terminalul de videoconferință se va integra în subsistemul VTC SCRAP, componentă a Sistemului Național de Videoconferință al M.A.L;</w:t>
            </w:r>
          </w:p>
          <w:p w:rsidR="00E2512A" w:rsidRPr="00382D8F" w:rsidRDefault="00E2512A" w:rsidP="00801DAF">
            <w:pPr>
              <w:jc w:val="center"/>
              <w:rPr>
                <w:bCs/>
                <w:sz w:val="16"/>
                <w:szCs w:val="16"/>
                <w:lang w:val="pt-PT"/>
              </w:rPr>
            </w:pPr>
            <w:r w:rsidRPr="00382D8F">
              <w:rPr>
                <w:bCs/>
                <w:sz w:val="16"/>
                <w:szCs w:val="16"/>
                <w:lang w:val="pt-PT"/>
              </w:rPr>
              <w:t>Terminalul de videoconferință se va înregistra/integra nativ în CiscoUnifiedCommunications Manager (CUCM) versiunea minim 14.0, pe baza unei licențe de tip Cisco TP-ROOM furnizată prin grija beneficiarului. Prin integrarea nativă în CUCM se înțelege asigurarea unor funcționalități pentru terminalul de videoconferință precum: upgrade-ul/update-ul software automat, managementul centralizat și inclusiv încărcarea de certificate de securitate.</w:t>
            </w:r>
          </w:p>
          <w:p w:rsidR="00E2512A" w:rsidRPr="00382D8F" w:rsidRDefault="00E2512A" w:rsidP="00801DAF">
            <w:pPr>
              <w:jc w:val="center"/>
              <w:rPr>
                <w:bCs/>
                <w:sz w:val="16"/>
                <w:szCs w:val="16"/>
                <w:lang w:val="pt-PT"/>
              </w:rPr>
            </w:pPr>
            <w:r w:rsidRPr="00382D8F">
              <w:rPr>
                <w:bCs/>
                <w:sz w:val="16"/>
                <w:szCs w:val="16"/>
                <w:lang w:val="pt-PT"/>
              </w:rPr>
              <w:t>Integrare cu CiscoMeeting Server (CMS) versiunea min. 3.6.</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b/>
                <w:sz w:val="16"/>
                <w:szCs w:val="16"/>
                <w:lang w:val="pt-PT"/>
              </w:rPr>
              <w:t>PROTOCOL DE COMUNICAȚIE AUDIO-VIDEO</w:t>
            </w:r>
          </w:p>
        </w:tc>
        <w:tc>
          <w:tcPr>
            <w:tcW w:w="4440" w:type="dxa"/>
          </w:tcPr>
          <w:p w:rsidR="00E2512A" w:rsidRPr="00382D8F" w:rsidRDefault="00E2512A" w:rsidP="00801DAF">
            <w:pPr>
              <w:jc w:val="center"/>
              <w:rPr>
                <w:bCs/>
                <w:sz w:val="16"/>
                <w:szCs w:val="16"/>
                <w:lang w:val="pt-PT"/>
              </w:rPr>
            </w:pPr>
            <w:r w:rsidRPr="00382D8F">
              <w:rPr>
                <w:bCs/>
                <w:sz w:val="16"/>
                <w:szCs w:val="16"/>
                <w:lang w:val="pt-PT"/>
              </w:rPr>
              <w:t>SIP</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REZOLUȚII VIDEO SUPORTATE</w:t>
            </w:r>
          </w:p>
        </w:tc>
        <w:tc>
          <w:tcPr>
            <w:tcW w:w="4440" w:type="dxa"/>
          </w:tcPr>
          <w:p w:rsidR="00E2512A" w:rsidRPr="00382D8F" w:rsidRDefault="00E2512A" w:rsidP="00801DAF">
            <w:pPr>
              <w:jc w:val="center"/>
              <w:rPr>
                <w:bCs/>
                <w:sz w:val="16"/>
                <w:szCs w:val="16"/>
                <w:lang w:val="pt-PT"/>
              </w:rPr>
            </w:pPr>
            <w:r w:rsidRPr="00382D8F">
              <w:rPr>
                <w:bCs/>
                <w:sz w:val="16"/>
                <w:szCs w:val="16"/>
                <w:lang w:val="pt-PT"/>
              </w:rPr>
              <w:t>Vor fi funcționale simultan, următoarele rezoluții:</w:t>
            </w:r>
          </w:p>
          <w:p w:rsidR="00E2512A" w:rsidRPr="00382D8F" w:rsidRDefault="00E2512A" w:rsidP="00801DAF">
            <w:pPr>
              <w:jc w:val="center"/>
              <w:rPr>
                <w:bCs/>
                <w:sz w:val="16"/>
                <w:szCs w:val="16"/>
                <w:lang w:val="pt-PT"/>
              </w:rPr>
            </w:pPr>
            <w:r w:rsidRPr="00382D8F">
              <w:rPr>
                <w:bCs/>
                <w:sz w:val="16"/>
                <w:szCs w:val="16"/>
                <w:lang w:val="pt-PT"/>
              </w:rPr>
              <w:t>flux live video: minim 1920 x 1080@30fps</w:t>
            </w:r>
          </w:p>
          <w:p w:rsidR="00E2512A" w:rsidRPr="00382D8F" w:rsidRDefault="00E2512A" w:rsidP="00801DAF">
            <w:pPr>
              <w:jc w:val="center"/>
              <w:rPr>
                <w:bCs/>
                <w:sz w:val="16"/>
                <w:szCs w:val="16"/>
                <w:lang w:val="pt-PT"/>
              </w:rPr>
            </w:pPr>
            <w:r w:rsidRPr="00382D8F">
              <w:rPr>
                <w:bCs/>
                <w:sz w:val="16"/>
                <w:szCs w:val="16"/>
                <w:lang w:val="pt-PT"/>
              </w:rPr>
              <w:t>flux prezentare PC: minim 3840 x 2160@30fps local și minim 3840 x 2160@15fps în apel</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INTRĂRI AUDIO¬VIDEO</w:t>
            </w:r>
          </w:p>
        </w:tc>
        <w:tc>
          <w:tcPr>
            <w:tcW w:w="4440" w:type="dxa"/>
          </w:tcPr>
          <w:p w:rsidR="00E2512A" w:rsidRPr="00382D8F" w:rsidRDefault="00E2512A" w:rsidP="00801DAF">
            <w:pPr>
              <w:jc w:val="center"/>
              <w:rPr>
                <w:bCs/>
                <w:sz w:val="16"/>
                <w:szCs w:val="16"/>
                <w:lang w:val="it-IT"/>
              </w:rPr>
            </w:pPr>
            <w:r w:rsidRPr="00382D8F">
              <w:rPr>
                <w:bCs/>
                <w:sz w:val="16"/>
                <w:szCs w:val="16"/>
                <w:lang w:val="it-IT"/>
              </w:rPr>
              <w:t>1 x intrare audio-video HDMI - port PC prezentare - rezoluție minim 3840 x 2160@30fps</w:t>
            </w:r>
          </w:p>
          <w:p w:rsidR="00E2512A" w:rsidRPr="00382D8F" w:rsidRDefault="00E2512A" w:rsidP="00801DAF">
            <w:pPr>
              <w:jc w:val="center"/>
              <w:rPr>
                <w:bCs/>
                <w:sz w:val="16"/>
                <w:szCs w:val="16"/>
                <w:lang w:val="it-IT"/>
              </w:rPr>
            </w:pPr>
            <w:r w:rsidRPr="00382D8F">
              <w:rPr>
                <w:bCs/>
                <w:sz w:val="16"/>
                <w:szCs w:val="16"/>
                <w:lang w:val="it-IT"/>
              </w:rPr>
              <w:t>1 x USB</w:t>
            </w:r>
          </w:p>
          <w:p w:rsidR="00E2512A" w:rsidRPr="00382D8F" w:rsidRDefault="00E2512A" w:rsidP="00801DAF">
            <w:pPr>
              <w:jc w:val="center"/>
              <w:rPr>
                <w:bCs/>
                <w:sz w:val="16"/>
                <w:szCs w:val="16"/>
                <w:lang w:val="it-IT"/>
              </w:rPr>
            </w:pPr>
            <w:r w:rsidRPr="00382D8F">
              <w:rPr>
                <w:bCs/>
                <w:sz w:val="16"/>
                <w:szCs w:val="16"/>
                <w:lang w:val="it-IT"/>
              </w:rPr>
              <w:t>1 x intrare audio microfon</w:t>
            </w:r>
          </w:p>
        </w:tc>
        <w:tc>
          <w:tcPr>
            <w:tcW w:w="3544" w:type="dxa"/>
            <w:vMerge/>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IEȘIRI AUDIO¬VIDEO</w:t>
            </w:r>
          </w:p>
        </w:tc>
        <w:tc>
          <w:tcPr>
            <w:tcW w:w="4440" w:type="dxa"/>
          </w:tcPr>
          <w:p w:rsidR="00E2512A" w:rsidRPr="00382D8F" w:rsidRDefault="00E2512A" w:rsidP="00801DAF">
            <w:pPr>
              <w:jc w:val="center"/>
              <w:rPr>
                <w:bCs/>
                <w:sz w:val="16"/>
                <w:szCs w:val="16"/>
                <w:lang w:val="it-IT"/>
              </w:rPr>
            </w:pPr>
            <w:r w:rsidRPr="00382D8F">
              <w:rPr>
                <w:bCs/>
                <w:sz w:val="16"/>
                <w:szCs w:val="16"/>
                <w:lang w:val="it-IT"/>
              </w:rPr>
              <w:t>2 x ieșire HDMI pentru conectarea simultană a două monitoare, una din ieșiri va asigura și ieșire audio</w:t>
            </w:r>
          </w:p>
          <w:p w:rsidR="00E2512A" w:rsidRPr="00382D8F" w:rsidRDefault="00E2512A" w:rsidP="00801DAF">
            <w:pPr>
              <w:jc w:val="center"/>
              <w:rPr>
                <w:bCs/>
                <w:sz w:val="16"/>
                <w:szCs w:val="16"/>
                <w:lang w:val="pt-PT"/>
              </w:rPr>
            </w:pPr>
            <w:r w:rsidRPr="00382D8F">
              <w:rPr>
                <w:bCs/>
                <w:sz w:val="16"/>
                <w:szCs w:val="16"/>
                <w:lang w:val="pt-PT"/>
              </w:rPr>
              <w:t>rezoluții suportate: minim 3840 x 2160@30fps, inclusiv minim 1920 x 1080@60fps</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CAPABILITĂȚI DE PREZENTARE</w:t>
            </w:r>
          </w:p>
        </w:tc>
        <w:tc>
          <w:tcPr>
            <w:tcW w:w="4440" w:type="dxa"/>
          </w:tcPr>
          <w:p w:rsidR="00E2512A" w:rsidRPr="00382D8F" w:rsidRDefault="00E2512A" w:rsidP="00801DAF">
            <w:pPr>
              <w:jc w:val="center"/>
              <w:rPr>
                <w:bCs/>
                <w:sz w:val="16"/>
                <w:szCs w:val="16"/>
                <w:lang w:val="pt-PT"/>
              </w:rPr>
            </w:pPr>
            <w:r w:rsidRPr="00382D8F">
              <w:rPr>
                <w:bCs/>
                <w:sz w:val="16"/>
                <w:szCs w:val="16"/>
                <w:lang w:val="pt-PT"/>
              </w:rPr>
              <w:t>suportă dual stream</w:t>
            </w:r>
          </w:p>
          <w:p w:rsidR="00E2512A" w:rsidRPr="00382D8F" w:rsidRDefault="00E2512A" w:rsidP="00801DAF">
            <w:pPr>
              <w:jc w:val="center"/>
              <w:rPr>
                <w:bCs/>
                <w:sz w:val="16"/>
                <w:szCs w:val="16"/>
                <w:lang w:val="pt-PT"/>
              </w:rPr>
            </w:pPr>
            <w:r w:rsidRPr="00382D8F">
              <w:rPr>
                <w:bCs/>
                <w:sz w:val="16"/>
                <w:szCs w:val="16"/>
                <w:lang w:val="pt-PT"/>
              </w:rPr>
              <w:t>suportă standardele H.239 și BFCP</w:t>
            </w:r>
          </w:p>
          <w:p w:rsidR="00E2512A" w:rsidRPr="00382D8F" w:rsidRDefault="00E2512A" w:rsidP="00801DAF">
            <w:pPr>
              <w:jc w:val="center"/>
              <w:rPr>
                <w:bCs/>
                <w:sz w:val="16"/>
                <w:szCs w:val="16"/>
                <w:lang w:val="pt-PT"/>
              </w:rPr>
            </w:pPr>
            <w:r w:rsidRPr="00382D8F">
              <w:rPr>
                <w:bCs/>
                <w:sz w:val="16"/>
                <w:szCs w:val="16"/>
                <w:lang w:val="pt-PT"/>
              </w:rPr>
              <w:t>suportă rezoluții de până la minim 3840 x 2160@15 fps pe canalul de prezentare PC - în apel</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INTERFAȚĂ DE REȚEA</w:t>
            </w:r>
          </w:p>
        </w:tc>
        <w:tc>
          <w:tcPr>
            <w:tcW w:w="4440" w:type="dxa"/>
          </w:tcPr>
          <w:p w:rsidR="00E2512A" w:rsidRPr="00382D8F" w:rsidRDefault="00E2512A" w:rsidP="00801DAF">
            <w:pPr>
              <w:jc w:val="center"/>
              <w:rPr>
                <w:bCs/>
                <w:sz w:val="16"/>
                <w:szCs w:val="16"/>
                <w:lang w:val="pt-PT"/>
              </w:rPr>
            </w:pPr>
            <w:r w:rsidRPr="00382D8F">
              <w:rPr>
                <w:bCs/>
                <w:sz w:val="16"/>
                <w:szCs w:val="16"/>
                <w:lang w:val="pt-PT"/>
              </w:rPr>
              <w:t>1 x interfață de rețea 10/100/1000 Mbps cu conector RJ45 pentru conectare la rețea</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CARACTERISTICI AUDIO</w:t>
            </w:r>
          </w:p>
        </w:tc>
        <w:tc>
          <w:tcPr>
            <w:tcW w:w="4440" w:type="dxa"/>
          </w:tcPr>
          <w:p w:rsidR="00E2512A" w:rsidRPr="00382D8F" w:rsidRDefault="00E2512A" w:rsidP="00801DAF">
            <w:pPr>
              <w:jc w:val="center"/>
              <w:rPr>
                <w:bCs/>
                <w:sz w:val="16"/>
                <w:szCs w:val="16"/>
                <w:lang w:val="it-IT"/>
              </w:rPr>
            </w:pPr>
            <w:r w:rsidRPr="00382D8F">
              <w:rPr>
                <w:bCs/>
                <w:sz w:val="16"/>
                <w:szCs w:val="16"/>
                <w:lang w:val="it-IT"/>
              </w:rPr>
              <w:t>Microfoane incorporate cu tehnologia de filtrare/anulare a zgomotului</w:t>
            </w:r>
          </w:p>
          <w:p w:rsidR="00E2512A" w:rsidRPr="00382D8F" w:rsidRDefault="00E2512A" w:rsidP="00801DAF">
            <w:pPr>
              <w:jc w:val="center"/>
              <w:rPr>
                <w:bCs/>
                <w:sz w:val="16"/>
                <w:szCs w:val="16"/>
                <w:lang w:val="it-IT"/>
              </w:rPr>
            </w:pPr>
            <w:r w:rsidRPr="00382D8F">
              <w:rPr>
                <w:bCs/>
                <w:sz w:val="16"/>
                <w:szCs w:val="16"/>
                <w:lang w:val="it-IT"/>
              </w:rPr>
              <w:t>Difuzoare stereo incorporate</w:t>
            </w:r>
          </w:p>
          <w:p w:rsidR="00E2512A" w:rsidRPr="00382D8F" w:rsidRDefault="00E2512A" w:rsidP="00801DAF">
            <w:pPr>
              <w:jc w:val="center"/>
              <w:rPr>
                <w:bCs/>
                <w:sz w:val="16"/>
                <w:szCs w:val="16"/>
                <w:lang w:val="pt-PT"/>
              </w:rPr>
            </w:pPr>
            <w:r w:rsidRPr="00382D8F">
              <w:rPr>
                <w:bCs/>
                <w:sz w:val="16"/>
                <w:szCs w:val="16"/>
                <w:lang w:val="pt-PT"/>
              </w:rPr>
              <w:t>Permite transmiterea și recepția semnalelor audio la o calitate de minim 20kHz</w:t>
            </w:r>
          </w:p>
          <w:p w:rsidR="00E2512A" w:rsidRPr="00382D8F" w:rsidRDefault="00E2512A" w:rsidP="00801DAF">
            <w:pPr>
              <w:jc w:val="center"/>
              <w:rPr>
                <w:bCs/>
                <w:sz w:val="16"/>
                <w:szCs w:val="16"/>
                <w:lang w:val="it-IT"/>
              </w:rPr>
            </w:pPr>
            <w:r w:rsidRPr="00382D8F">
              <w:rPr>
                <w:bCs/>
                <w:sz w:val="16"/>
                <w:szCs w:val="16"/>
                <w:lang w:val="it-IT"/>
              </w:rPr>
              <w:t xml:space="preserve">Asigură controlul automat al câștigului audio (AGC - Automatic </w:t>
            </w:r>
            <w:r w:rsidRPr="00382D8F">
              <w:rPr>
                <w:bCs/>
                <w:sz w:val="16"/>
                <w:szCs w:val="16"/>
                <w:lang w:val="it-IT"/>
              </w:rPr>
              <w:lastRenderedPageBreak/>
              <w:t>Gain Control)</w:t>
            </w:r>
          </w:p>
          <w:p w:rsidR="00E2512A" w:rsidRPr="00382D8F" w:rsidRDefault="00E2512A" w:rsidP="00801DAF">
            <w:pPr>
              <w:jc w:val="center"/>
              <w:rPr>
                <w:bCs/>
                <w:sz w:val="16"/>
                <w:szCs w:val="16"/>
                <w:lang w:val="it-IT"/>
              </w:rPr>
            </w:pPr>
            <w:r w:rsidRPr="00382D8F">
              <w:rPr>
                <w:bCs/>
                <w:sz w:val="16"/>
                <w:szCs w:val="16"/>
                <w:lang w:val="it-IT"/>
              </w:rPr>
              <w:t>Creșterea/micșorarea nivelului volumului</w:t>
            </w:r>
          </w:p>
          <w:p w:rsidR="00E2512A" w:rsidRPr="00382D8F" w:rsidRDefault="00E2512A" w:rsidP="00801DAF">
            <w:pPr>
              <w:jc w:val="center"/>
              <w:rPr>
                <w:bCs/>
                <w:sz w:val="16"/>
                <w:szCs w:val="16"/>
                <w:lang w:val="it-IT"/>
              </w:rPr>
            </w:pPr>
            <w:r w:rsidRPr="00382D8F">
              <w:rPr>
                <w:bCs/>
                <w:sz w:val="16"/>
                <w:szCs w:val="16"/>
                <w:lang w:val="it-IT"/>
              </w:rPr>
              <w:t>Controlul microfonului (mute/unmute)</w:t>
            </w:r>
          </w:p>
        </w:tc>
        <w:tc>
          <w:tcPr>
            <w:tcW w:w="3544" w:type="dxa"/>
            <w:vMerge/>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lastRenderedPageBreak/>
              <w:t>STANDARDE AUDIO SUPORTATE</w:t>
            </w:r>
          </w:p>
        </w:tc>
        <w:tc>
          <w:tcPr>
            <w:tcW w:w="4440" w:type="dxa"/>
          </w:tcPr>
          <w:p w:rsidR="00E2512A" w:rsidRPr="00382D8F" w:rsidRDefault="00E2512A" w:rsidP="00801DAF">
            <w:pPr>
              <w:jc w:val="center"/>
              <w:rPr>
                <w:bCs/>
                <w:sz w:val="16"/>
                <w:szCs w:val="16"/>
                <w:lang w:val="pt-PT"/>
              </w:rPr>
            </w:pPr>
            <w:r w:rsidRPr="00382D8F">
              <w:rPr>
                <w:sz w:val="16"/>
                <w:szCs w:val="16"/>
              </w:rPr>
              <w:t>G.711, G.722, G.722.1, G.729/G.729A</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STANDARDE VIDEO SUPORTATE</w:t>
            </w:r>
          </w:p>
        </w:tc>
        <w:tc>
          <w:tcPr>
            <w:tcW w:w="4440" w:type="dxa"/>
          </w:tcPr>
          <w:p w:rsidR="00E2512A" w:rsidRPr="00382D8F" w:rsidRDefault="00E2512A" w:rsidP="00801DAF">
            <w:pPr>
              <w:jc w:val="center"/>
              <w:rPr>
                <w:bCs/>
                <w:sz w:val="16"/>
                <w:szCs w:val="16"/>
                <w:lang w:val="pt-PT"/>
              </w:rPr>
            </w:pPr>
            <w:r w:rsidRPr="00382D8F">
              <w:rPr>
                <w:sz w:val="16"/>
                <w:szCs w:val="16"/>
              </w:rPr>
              <w:t>H.264</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LĂȚIME DE BANDĂ</w:t>
            </w:r>
          </w:p>
        </w:tc>
        <w:tc>
          <w:tcPr>
            <w:tcW w:w="4440" w:type="dxa"/>
          </w:tcPr>
          <w:p w:rsidR="00E2512A" w:rsidRPr="00382D8F" w:rsidRDefault="00E2512A" w:rsidP="00801DAF">
            <w:pPr>
              <w:jc w:val="center"/>
              <w:rPr>
                <w:bCs/>
                <w:sz w:val="16"/>
                <w:szCs w:val="16"/>
                <w:lang w:val="pt-PT"/>
              </w:rPr>
            </w:pPr>
            <w:r w:rsidRPr="00382D8F">
              <w:rPr>
                <w:sz w:val="16"/>
                <w:szCs w:val="16"/>
              </w:rPr>
              <w:t>6 Mbps punct la punct</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CARACTERISTICI DE REȚEA SUPORTATE</w:t>
            </w:r>
          </w:p>
        </w:tc>
        <w:tc>
          <w:tcPr>
            <w:tcW w:w="4440" w:type="dxa"/>
          </w:tcPr>
          <w:p w:rsidR="00E2512A" w:rsidRPr="00382D8F" w:rsidRDefault="00E2512A" w:rsidP="00801DAF">
            <w:pPr>
              <w:jc w:val="center"/>
              <w:rPr>
                <w:bCs/>
                <w:sz w:val="16"/>
                <w:szCs w:val="16"/>
              </w:rPr>
            </w:pPr>
            <w:r w:rsidRPr="00382D8F">
              <w:rPr>
                <w:bCs/>
                <w:sz w:val="16"/>
                <w:szCs w:val="16"/>
              </w:rPr>
              <w:t>DHCP - Dynamic Host Configuration Protocol</w:t>
            </w:r>
          </w:p>
          <w:p w:rsidR="00E2512A" w:rsidRPr="00382D8F" w:rsidRDefault="00E2512A" w:rsidP="00801DAF">
            <w:pPr>
              <w:jc w:val="center"/>
              <w:rPr>
                <w:bCs/>
                <w:sz w:val="16"/>
                <w:szCs w:val="16"/>
              </w:rPr>
            </w:pPr>
            <w:r w:rsidRPr="00382D8F">
              <w:rPr>
                <w:bCs/>
                <w:sz w:val="16"/>
                <w:szCs w:val="16"/>
              </w:rPr>
              <w:t>QoS - Quality of Service</w:t>
            </w:r>
          </w:p>
          <w:p w:rsidR="00E2512A" w:rsidRPr="00382D8F" w:rsidRDefault="00E2512A" w:rsidP="00801DAF">
            <w:pPr>
              <w:jc w:val="center"/>
              <w:rPr>
                <w:bCs/>
                <w:sz w:val="16"/>
                <w:szCs w:val="16"/>
              </w:rPr>
            </w:pPr>
            <w:r w:rsidRPr="00382D8F">
              <w:rPr>
                <w:bCs/>
                <w:sz w:val="16"/>
                <w:szCs w:val="16"/>
              </w:rPr>
              <w:t>NTP - Network Time Protocol</w:t>
            </w:r>
          </w:p>
          <w:p w:rsidR="00E2512A" w:rsidRPr="00382D8F" w:rsidRDefault="00E2512A" w:rsidP="00801DAF">
            <w:pPr>
              <w:jc w:val="center"/>
              <w:rPr>
                <w:bCs/>
                <w:sz w:val="16"/>
                <w:szCs w:val="16"/>
              </w:rPr>
            </w:pPr>
            <w:r w:rsidRPr="00382D8F">
              <w:rPr>
                <w:bCs/>
                <w:sz w:val="16"/>
                <w:szCs w:val="16"/>
              </w:rPr>
              <w:t>Automatic gatekeeper discovery</w:t>
            </w:r>
          </w:p>
          <w:p w:rsidR="00E2512A" w:rsidRPr="00382D8F" w:rsidRDefault="00E2512A" w:rsidP="00801DAF">
            <w:pPr>
              <w:jc w:val="center"/>
              <w:rPr>
                <w:bCs/>
                <w:sz w:val="16"/>
                <w:szCs w:val="16"/>
              </w:rPr>
            </w:pPr>
            <w:r w:rsidRPr="00382D8F">
              <w:rPr>
                <w:bCs/>
                <w:sz w:val="16"/>
                <w:szCs w:val="16"/>
              </w:rPr>
              <w:t>DTMF tones - Dual Tone Multifrequency</w:t>
            </w:r>
          </w:p>
          <w:p w:rsidR="00E2512A" w:rsidRPr="00382D8F" w:rsidRDefault="00E2512A" w:rsidP="00801DAF">
            <w:pPr>
              <w:jc w:val="center"/>
              <w:rPr>
                <w:bCs/>
                <w:sz w:val="16"/>
                <w:szCs w:val="16"/>
              </w:rPr>
            </w:pPr>
            <w:r w:rsidRPr="00382D8F">
              <w:rPr>
                <w:bCs/>
                <w:sz w:val="16"/>
                <w:szCs w:val="16"/>
              </w:rPr>
              <w:t>Network Authentication: 802.lx</w:t>
            </w:r>
          </w:p>
          <w:p w:rsidR="00E2512A" w:rsidRPr="00382D8F" w:rsidRDefault="00E2512A" w:rsidP="00801DAF">
            <w:pPr>
              <w:jc w:val="center"/>
              <w:rPr>
                <w:bCs/>
                <w:sz w:val="16"/>
                <w:szCs w:val="16"/>
                <w:lang w:val="pt-PT"/>
              </w:rPr>
            </w:pPr>
            <w:r w:rsidRPr="00382D8F">
              <w:rPr>
                <w:bCs/>
                <w:sz w:val="16"/>
                <w:szCs w:val="16"/>
                <w:lang w:val="pt-PT"/>
              </w:rPr>
              <w:t>Virtual LAN: 802.Iq</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b/>
                <w:sz w:val="16"/>
                <w:szCs w:val="16"/>
                <w:lang w:val="pt-PT"/>
              </w:rPr>
              <w:t>CARACTERISTICI DE SECURITATE</w:t>
            </w:r>
          </w:p>
        </w:tc>
        <w:tc>
          <w:tcPr>
            <w:tcW w:w="4440" w:type="dxa"/>
          </w:tcPr>
          <w:p w:rsidR="00E2512A" w:rsidRPr="00382D8F" w:rsidRDefault="00E2512A" w:rsidP="00801DAF">
            <w:pPr>
              <w:jc w:val="center"/>
              <w:rPr>
                <w:bCs/>
                <w:sz w:val="16"/>
                <w:szCs w:val="16"/>
              </w:rPr>
            </w:pPr>
            <w:r w:rsidRPr="00382D8F">
              <w:rPr>
                <w:bCs/>
                <w:sz w:val="16"/>
                <w:szCs w:val="16"/>
              </w:rPr>
              <w:t>IP media (audio șivideo) estecriptat Advanced Encryption Standard (AES), suportăH.235</w:t>
            </w:r>
          </w:p>
          <w:p w:rsidR="00E2512A" w:rsidRPr="00382D8F" w:rsidRDefault="00E2512A" w:rsidP="00801DAF">
            <w:pPr>
              <w:jc w:val="center"/>
              <w:rPr>
                <w:bCs/>
                <w:sz w:val="16"/>
                <w:szCs w:val="16"/>
                <w:lang w:val="it-IT"/>
              </w:rPr>
            </w:pPr>
            <w:r w:rsidRPr="00382D8F">
              <w:rPr>
                <w:bCs/>
                <w:sz w:val="16"/>
                <w:szCs w:val="16"/>
                <w:lang w:val="it-IT"/>
              </w:rPr>
              <w:t>Suporta configurare folosind protocolul HTTPS si SSH</w:t>
            </w:r>
          </w:p>
          <w:p w:rsidR="00E2512A" w:rsidRPr="00382D8F" w:rsidRDefault="00E2512A" w:rsidP="00801DAF">
            <w:pPr>
              <w:jc w:val="center"/>
              <w:rPr>
                <w:bCs/>
                <w:sz w:val="16"/>
                <w:szCs w:val="16"/>
                <w:lang w:val="it-IT"/>
              </w:rPr>
            </w:pPr>
            <w:r w:rsidRPr="00382D8F">
              <w:rPr>
                <w:bCs/>
                <w:sz w:val="16"/>
                <w:szCs w:val="16"/>
                <w:lang w:val="it-IT"/>
              </w:rPr>
              <w:t>Securizează accesul in meniul de administrare prin folosirea unei parole</w:t>
            </w:r>
          </w:p>
        </w:tc>
        <w:tc>
          <w:tcPr>
            <w:tcW w:w="3544" w:type="dxa"/>
            <w:vMerge/>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6487" w:type="dxa"/>
            <w:gridSpan w:val="2"/>
          </w:tcPr>
          <w:p w:rsidR="00E2512A" w:rsidRPr="00382D8F" w:rsidRDefault="00E2512A" w:rsidP="00801DAF">
            <w:pPr>
              <w:rPr>
                <w:b/>
                <w:sz w:val="16"/>
                <w:szCs w:val="16"/>
                <w:lang w:val="it-IT"/>
              </w:rPr>
            </w:pPr>
            <w:r w:rsidRPr="00382D8F">
              <w:rPr>
                <w:b/>
                <w:sz w:val="16"/>
                <w:szCs w:val="16"/>
                <w:lang w:val="it-IT"/>
              </w:rPr>
              <w:t>ALTE CERINȚE</w:t>
            </w:r>
          </w:p>
        </w:tc>
        <w:tc>
          <w:tcPr>
            <w:tcW w:w="3544" w:type="dxa"/>
            <w:vMerge/>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CAMERĂ VIDEO</w:t>
            </w:r>
          </w:p>
        </w:tc>
        <w:tc>
          <w:tcPr>
            <w:tcW w:w="4440" w:type="dxa"/>
          </w:tcPr>
          <w:p w:rsidR="00E2512A" w:rsidRPr="00382D8F" w:rsidRDefault="00E2512A" w:rsidP="00801DAF">
            <w:pPr>
              <w:jc w:val="center"/>
              <w:rPr>
                <w:bCs/>
                <w:sz w:val="16"/>
                <w:szCs w:val="16"/>
                <w:lang w:val="it-IT"/>
              </w:rPr>
            </w:pPr>
            <w:r w:rsidRPr="00382D8F">
              <w:rPr>
                <w:bCs/>
                <w:sz w:val="16"/>
                <w:szCs w:val="16"/>
                <w:lang w:val="it-IT"/>
              </w:rPr>
              <w:t>Va fi integrată în codec-ul de videoconferință all-in-one</w:t>
            </w:r>
          </w:p>
          <w:p w:rsidR="00E2512A" w:rsidRPr="00382D8F" w:rsidRDefault="00E2512A" w:rsidP="00801DAF">
            <w:pPr>
              <w:jc w:val="center"/>
              <w:rPr>
                <w:bCs/>
                <w:sz w:val="16"/>
                <w:szCs w:val="16"/>
                <w:lang w:val="it-IT"/>
              </w:rPr>
            </w:pPr>
            <w:r w:rsidRPr="00382D8F">
              <w:rPr>
                <w:bCs/>
                <w:sz w:val="16"/>
                <w:szCs w:val="16"/>
                <w:lang w:val="it-IT"/>
              </w:rPr>
              <w:t>Rezoluție minimă: 12 MP</w:t>
            </w:r>
          </w:p>
          <w:p w:rsidR="00E2512A" w:rsidRPr="00382D8F" w:rsidRDefault="00E2512A" w:rsidP="00801DAF">
            <w:pPr>
              <w:jc w:val="center"/>
              <w:rPr>
                <w:bCs/>
                <w:sz w:val="16"/>
                <w:szCs w:val="16"/>
                <w:lang w:val="pt-PT"/>
              </w:rPr>
            </w:pPr>
            <w:r w:rsidRPr="00382D8F">
              <w:rPr>
                <w:bCs/>
                <w:sz w:val="16"/>
                <w:szCs w:val="16"/>
                <w:lang w:val="pt-PT"/>
              </w:rPr>
              <w:t>Minim 30 fps</w:t>
            </w:r>
          </w:p>
          <w:p w:rsidR="00E2512A" w:rsidRPr="00382D8F" w:rsidRDefault="00E2512A" w:rsidP="00801DAF">
            <w:pPr>
              <w:jc w:val="center"/>
              <w:rPr>
                <w:bCs/>
                <w:sz w:val="16"/>
                <w:szCs w:val="16"/>
                <w:lang w:val="pt-PT"/>
              </w:rPr>
            </w:pPr>
            <w:r w:rsidRPr="00382D8F">
              <w:rPr>
                <w:bCs/>
                <w:sz w:val="16"/>
                <w:szCs w:val="16"/>
                <w:lang w:val="pt-PT"/>
              </w:rPr>
              <w:t>Minim 5x zoom digital</w:t>
            </w:r>
          </w:p>
          <w:p w:rsidR="00E2512A" w:rsidRPr="00382D8F" w:rsidRDefault="00E2512A" w:rsidP="00801DAF">
            <w:pPr>
              <w:jc w:val="center"/>
              <w:rPr>
                <w:bCs/>
                <w:sz w:val="16"/>
                <w:szCs w:val="16"/>
                <w:lang w:val="pt-PT"/>
              </w:rPr>
            </w:pPr>
            <w:r w:rsidRPr="00382D8F">
              <w:rPr>
                <w:bCs/>
                <w:sz w:val="16"/>
                <w:szCs w:val="16"/>
                <w:lang w:val="pt-PT"/>
              </w:rPr>
              <w:t>Unghi de vizibilitate (FoV): minim 95°orizontală</w:t>
            </w:r>
          </w:p>
          <w:p w:rsidR="00E2512A" w:rsidRPr="00382D8F" w:rsidRDefault="00E2512A" w:rsidP="00801DAF">
            <w:pPr>
              <w:jc w:val="center"/>
              <w:rPr>
                <w:bCs/>
                <w:sz w:val="16"/>
                <w:szCs w:val="16"/>
                <w:lang w:val="pt-PT"/>
              </w:rPr>
            </w:pPr>
            <w:r w:rsidRPr="00382D8F">
              <w:rPr>
                <w:bCs/>
                <w:sz w:val="16"/>
                <w:szCs w:val="16"/>
                <w:lang w:val="pt-PT"/>
              </w:rPr>
              <w:t>Permite setări automate de focalizare, luminozitate și nivel de alb</w:t>
            </w:r>
          </w:p>
          <w:p w:rsidR="00E2512A" w:rsidRPr="00382D8F" w:rsidRDefault="00E2512A" w:rsidP="00801DAF">
            <w:pPr>
              <w:jc w:val="center"/>
              <w:rPr>
                <w:bCs/>
                <w:sz w:val="16"/>
                <w:szCs w:val="16"/>
                <w:lang w:val="pt-PT"/>
              </w:rPr>
            </w:pPr>
            <w:r w:rsidRPr="00382D8F">
              <w:rPr>
                <w:bCs/>
                <w:sz w:val="16"/>
                <w:szCs w:val="16"/>
                <w:lang w:val="pt-PT"/>
              </w:rPr>
              <w:t>Asigură funcționalități precum: urmărire/încadrare în prim plan vorbitor și încadrare de grup</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MONITOR</w:t>
            </w:r>
          </w:p>
        </w:tc>
        <w:tc>
          <w:tcPr>
            <w:tcW w:w="4440" w:type="dxa"/>
          </w:tcPr>
          <w:p w:rsidR="00E2512A" w:rsidRPr="00382D8F" w:rsidRDefault="00E2512A" w:rsidP="00801DAF">
            <w:pPr>
              <w:jc w:val="center"/>
              <w:rPr>
                <w:bCs/>
                <w:sz w:val="16"/>
                <w:szCs w:val="16"/>
              </w:rPr>
            </w:pPr>
            <w:r w:rsidRPr="00382D8F">
              <w:rPr>
                <w:bCs/>
                <w:sz w:val="16"/>
                <w:szCs w:val="16"/>
              </w:rPr>
              <w:t>Diagonală: minim 55 inch</w:t>
            </w:r>
          </w:p>
          <w:p w:rsidR="00E2512A" w:rsidRPr="00382D8F" w:rsidRDefault="00E2512A" w:rsidP="00801DAF">
            <w:pPr>
              <w:jc w:val="center"/>
              <w:rPr>
                <w:bCs/>
                <w:sz w:val="16"/>
                <w:szCs w:val="16"/>
              </w:rPr>
            </w:pPr>
            <w:r w:rsidRPr="00382D8F">
              <w:rPr>
                <w:bCs/>
                <w:sz w:val="16"/>
                <w:szCs w:val="16"/>
              </w:rPr>
              <w:t>Format imagine: 16:9</w:t>
            </w:r>
          </w:p>
          <w:p w:rsidR="00E2512A" w:rsidRPr="00382D8F" w:rsidRDefault="00E2512A" w:rsidP="00801DAF">
            <w:pPr>
              <w:jc w:val="center"/>
              <w:rPr>
                <w:bCs/>
                <w:sz w:val="16"/>
                <w:szCs w:val="16"/>
                <w:lang w:val="pt-PT"/>
              </w:rPr>
            </w:pPr>
            <w:r w:rsidRPr="00382D8F">
              <w:rPr>
                <w:bCs/>
                <w:sz w:val="16"/>
                <w:szCs w:val="16"/>
                <w:lang w:val="pt-PT"/>
              </w:rPr>
              <w:t>Rezoluție: minim UHD (3840 x 2160)</w:t>
            </w:r>
          </w:p>
          <w:p w:rsidR="00E2512A" w:rsidRPr="00382D8F" w:rsidRDefault="00E2512A" w:rsidP="00801DAF">
            <w:pPr>
              <w:jc w:val="center"/>
              <w:rPr>
                <w:bCs/>
                <w:sz w:val="16"/>
                <w:szCs w:val="16"/>
                <w:lang w:val="pt-PT"/>
              </w:rPr>
            </w:pPr>
            <w:r w:rsidRPr="00382D8F">
              <w:rPr>
                <w:bCs/>
                <w:sz w:val="16"/>
                <w:szCs w:val="16"/>
                <w:lang w:val="pt-PT"/>
              </w:rPr>
              <w:t>Unghi de vizualizare: minim 170°</w:t>
            </w:r>
          </w:p>
          <w:p w:rsidR="00E2512A" w:rsidRPr="00382D8F" w:rsidRDefault="00E2512A" w:rsidP="00801DAF">
            <w:pPr>
              <w:jc w:val="center"/>
              <w:rPr>
                <w:bCs/>
                <w:sz w:val="16"/>
                <w:szCs w:val="16"/>
                <w:lang w:val="pt-PT"/>
              </w:rPr>
            </w:pPr>
            <w:r w:rsidRPr="00382D8F">
              <w:rPr>
                <w:bCs/>
                <w:sz w:val="16"/>
                <w:szCs w:val="16"/>
                <w:lang w:val="pt-PT"/>
              </w:rPr>
              <w:t>Timp de răspuns: 9 ms</w:t>
            </w:r>
          </w:p>
          <w:p w:rsidR="00E2512A" w:rsidRPr="00382D8F" w:rsidRDefault="00E2512A" w:rsidP="00801DAF">
            <w:pPr>
              <w:jc w:val="center"/>
              <w:rPr>
                <w:bCs/>
                <w:sz w:val="16"/>
                <w:szCs w:val="16"/>
                <w:lang w:val="it-IT"/>
              </w:rPr>
            </w:pPr>
            <w:r w:rsidRPr="00382D8F">
              <w:rPr>
                <w:bCs/>
                <w:sz w:val="16"/>
                <w:szCs w:val="16"/>
                <w:lang w:val="it-IT"/>
              </w:rPr>
              <w:t>Luminozitate: minim 400 cd/m2</w:t>
            </w:r>
          </w:p>
          <w:p w:rsidR="00E2512A" w:rsidRPr="00382D8F" w:rsidRDefault="00E2512A" w:rsidP="00801DAF">
            <w:pPr>
              <w:jc w:val="center"/>
              <w:rPr>
                <w:bCs/>
                <w:sz w:val="16"/>
                <w:szCs w:val="16"/>
                <w:lang w:val="it-IT"/>
              </w:rPr>
            </w:pPr>
            <w:r w:rsidRPr="00382D8F">
              <w:rPr>
                <w:bCs/>
                <w:sz w:val="16"/>
                <w:szCs w:val="16"/>
                <w:lang w:val="it-IT"/>
              </w:rPr>
              <w:t>Difuzoare incorporate</w:t>
            </w:r>
          </w:p>
          <w:p w:rsidR="00E2512A" w:rsidRPr="00382D8F" w:rsidRDefault="00E2512A" w:rsidP="00801DAF">
            <w:pPr>
              <w:jc w:val="center"/>
              <w:rPr>
                <w:bCs/>
                <w:sz w:val="16"/>
                <w:szCs w:val="16"/>
                <w:lang w:val="it-IT"/>
              </w:rPr>
            </w:pPr>
            <w:r w:rsidRPr="00382D8F">
              <w:rPr>
                <w:bCs/>
                <w:sz w:val="16"/>
                <w:szCs w:val="16"/>
                <w:lang w:val="it-IT"/>
              </w:rPr>
              <w:t>Porturi:</w:t>
            </w:r>
          </w:p>
          <w:p w:rsidR="00E2512A" w:rsidRPr="00382D8F" w:rsidRDefault="00E2512A" w:rsidP="00801DAF">
            <w:pPr>
              <w:jc w:val="center"/>
              <w:rPr>
                <w:bCs/>
                <w:sz w:val="16"/>
                <w:szCs w:val="16"/>
                <w:lang w:val="it-IT"/>
              </w:rPr>
            </w:pPr>
            <w:r w:rsidRPr="00382D8F">
              <w:rPr>
                <w:bCs/>
                <w:sz w:val="16"/>
                <w:szCs w:val="16"/>
                <w:lang w:val="it-IT"/>
              </w:rPr>
              <w:t>2 x HDMI rezoluții minim 3840 x 2160</w:t>
            </w:r>
          </w:p>
          <w:p w:rsidR="00E2512A" w:rsidRPr="00382D8F" w:rsidRDefault="00E2512A" w:rsidP="00801DAF">
            <w:pPr>
              <w:jc w:val="center"/>
              <w:rPr>
                <w:bCs/>
                <w:sz w:val="16"/>
                <w:szCs w:val="16"/>
                <w:lang w:val="it-IT"/>
              </w:rPr>
            </w:pPr>
            <w:r w:rsidRPr="00382D8F">
              <w:rPr>
                <w:bCs/>
                <w:sz w:val="16"/>
                <w:szCs w:val="16"/>
                <w:lang w:val="it-IT"/>
              </w:rPr>
              <w:t>1 x USB</w:t>
            </w:r>
          </w:p>
          <w:p w:rsidR="00E2512A" w:rsidRPr="00382D8F" w:rsidRDefault="00E2512A" w:rsidP="00801DAF">
            <w:pPr>
              <w:jc w:val="center"/>
              <w:rPr>
                <w:bCs/>
                <w:sz w:val="16"/>
                <w:szCs w:val="16"/>
                <w:lang w:val="it-IT"/>
              </w:rPr>
            </w:pPr>
            <w:r w:rsidRPr="00382D8F">
              <w:rPr>
                <w:bCs/>
                <w:sz w:val="16"/>
                <w:szCs w:val="16"/>
                <w:lang w:val="it-IT"/>
              </w:rPr>
              <w:t>Compatibilitate VESA</w:t>
            </w:r>
          </w:p>
          <w:p w:rsidR="00E2512A" w:rsidRPr="00382D8F" w:rsidRDefault="00E2512A" w:rsidP="00801DAF">
            <w:pPr>
              <w:jc w:val="center"/>
              <w:rPr>
                <w:bCs/>
                <w:sz w:val="16"/>
                <w:szCs w:val="16"/>
                <w:lang w:val="it-IT"/>
              </w:rPr>
            </w:pPr>
            <w:r w:rsidRPr="00382D8F">
              <w:rPr>
                <w:bCs/>
                <w:sz w:val="16"/>
                <w:szCs w:val="16"/>
                <w:lang w:val="it-IT"/>
              </w:rPr>
              <w:t>Monitorul va fi instalat pe standul mobil livrat, dar totodată, se vor livra inclusiv accesorii le/suportul necesare/necesar și pentru montarea pe perete a monitorului, în funcție de configurație</w:t>
            </w:r>
          </w:p>
          <w:p w:rsidR="00E2512A" w:rsidRPr="00382D8F" w:rsidRDefault="00E2512A" w:rsidP="00801DAF">
            <w:pPr>
              <w:jc w:val="center"/>
              <w:rPr>
                <w:bCs/>
                <w:sz w:val="16"/>
                <w:szCs w:val="16"/>
                <w:lang w:val="it-IT"/>
              </w:rPr>
            </w:pPr>
            <w:r w:rsidRPr="00382D8F">
              <w:rPr>
                <w:bCs/>
                <w:sz w:val="16"/>
                <w:szCs w:val="16"/>
                <w:lang w:val="it-IT"/>
              </w:rPr>
              <w:t>Se va conecta la codec-ul de videoconferință all-in-one livrat</w:t>
            </w:r>
          </w:p>
          <w:p w:rsidR="00E2512A" w:rsidRPr="00382D8F" w:rsidRDefault="00E2512A" w:rsidP="00801DAF">
            <w:pPr>
              <w:jc w:val="center"/>
              <w:rPr>
                <w:bCs/>
                <w:sz w:val="16"/>
                <w:szCs w:val="16"/>
                <w:lang w:val="it-IT"/>
              </w:rPr>
            </w:pPr>
            <w:r w:rsidRPr="00382D8F">
              <w:rPr>
                <w:bCs/>
                <w:sz w:val="16"/>
                <w:szCs w:val="16"/>
                <w:lang w:val="it-IT"/>
              </w:rPr>
              <w:t>Cablu de alimentare</w:t>
            </w:r>
          </w:p>
          <w:p w:rsidR="00E2512A" w:rsidRPr="00382D8F" w:rsidRDefault="00E2512A" w:rsidP="00801DAF">
            <w:pPr>
              <w:jc w:val="center"/>
              <w:rPr>
                <w:bCs/>
                <w:sz w:val="16"/>
                <w:szCs w:val="16"/>
                <w:lang w:val="it-IT"/>
              </w:rPr>
            </w:pPr>
            <w:r w:rsidRPr="00382D8F">
              <w:rPr>
                <w:bCs/>
                <w:sz w:val="16"/>
                <w:szCs w:val="16"/>
                <w:lang w:val="it-IT"/>
              </w:rPr>
              <w:t>Telecomandă</w:t>
            </w:r>
          </w:p>
        </w:tc>
        <w:tc>
          <w:tcPr>
            <w:tcW w:w="3544" w:type="dxa"/>
            <w:vMerge/>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MICROFON</w:t>
            </w:r>
          </w:p>
        </w:tc>
        <w:tc>
          <w:tcPr>
            <w:tcW w:w="4440" w:type="dxa"/>
          </w:tcPr>
          <w:p w:rsidR="00E2512A" w:rsidRPr="00382D8F" w:rsidRDefault="00E2512A" w:rsidP="00801DAF">
            <w:pPr>
              <w:jc w:val="center"/>
              <w:rPr>
                <w:bCs/>
                <w:sz w:val="16"/>
                <w:szCs w:val="16"/>
                <w:lang w:val="it-IT"/>
              </w:rPr>
            </w:pPr>
            <w:r w:rsidRPr="00382D8F">
              <w:rPr>
                <w:bCs/>
                <w:sz w:val="16"/>
                <w:szCs w:val="16"/>
                <w:lang w:val="it-IT"/>
              </w:rPr>
              <w:t>•</w:t>
            </w:r>
            <w:r w:rsidRPr="00382D8F">
              <w:rPr>
                <w:bCs/>
                <w:sz w:val="16"/>
                <w:szCs w:val="16"/>
                <w:lang w:val="it-IT"/>
              </w:rPr>
              <w:tab/>
              <w:t>Terminalulva fi livrat cu 1 microfon extern (suplimentarfață de cele incorporate încodec);</w:t>
            </w:r>
          </w:p>
          <w:p w:rsidR="00E2512A" w:rsidRPr="00382D8F" w:rsidRDefault="00E2512A" w:rsidP="00801DAF">
            <w:pPr>
              <w:jc w:val="center"/>
              <w:rPr>
                <w:bCs/>
                <w:sz w:val="16"/>
                <w:szCs w:val="16"/>
                <w:lang w:val="it-IT"/>
              </w:rPr>
            </w:pPr>
            <w:r w:rsidRPr="00382D8F">
              <w:rPr>
                <w:bCs/>
                <w:sz w:val="16"/>
                <w:szCs w:val="16"/>
                <w:lang w:val="it-IT"/>
              </w:rPr>
              <w:t>•</w:t>
            </w:r>
            <w:r w:rsidRPr="00382D8F">
              <w:rPr>
                <w:bCs/>
                <w:sz w:val="16"/>
                <w:szCs w:val="16"/>
                <w:lang w:val="it-IT"/>
              </w:rPr>
              <w:tab/>
              <w:t>Microfonul extern va fi de tip ominidirecționalșivadispune de buton mute/unmute;</w:t>
            </w:r>
          </w:p>
          <w:p w:rsidR="00E2512A" w:rsidRPr="00382D8F" w:rsidRDefault="00E2512A" w:rsidP="00801DAF">
            <w:pPr>
              <w:jc w:val="center"/>
              <w:rPr>
                <w:bCs/>
                <w:sz w:val="16"/>
                <w:szCs w:val="16"/>
                <w:lang w:val="it-IT"/>
              </w:rPr>
            </w:pPr>
            <w:r w:rsidRPr="00382D8F">
              <w:rPr>
                <w:bCs/>
                <w:sz w:val="16"/>
                <w:szCs w:val="16"/>
                <w:lang w:val="it-IT"/>
              </w:rPr>
              <w:lastRenderedPageBreak/>
              <w:t>Lungimeatotală a cablului de conectare a microfonului: minim 10 metri;</w:t>
            </w:r>
          </w:p>
        </w:tc>
        <w:tc>
          <w:tcPr>
            <w:tcW w:w="3544" w:type="dxa"/>
            <w:vMerge/>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lastRenderedPageBreak/>
              <w:t>STAND MOBIL</w:t>
            </w:r>
          </w:p>
        </w:tc>
        <w:tc>
          <w:tcPr>
            <w:tcW w:w="4440" w:type="dxa"/>
          </w:tcPr>
          <w:p w:rsidR="00E2512A" w:rsidRPr="00382D8F" w:rsidRDefault="00E2512A" w:rsidP="00801DAF">
            <w:pPr>
              <w:jc w:val="center"/>
              <w:rPr>
                <w:bCs/>
                <w:sz w:val="16"/>
                <w:szCs w:val="16"/>
                <w:lang w:val="pt-PT"/>
              </w:rPr>
            </w:pPr>
            <w:r w:rsidRPr="00382D8F">
              <w:rPr>
                <w:bCs/>
                <w:sz w:val="16"/>
                <w:szCs w:val="16"/>
                <w:lang w:val="pt-PT"/>
              </w:rPr>
              <w:t>Stand metalic de podea</w:t>
            </w:r>
          </w:p>
          <w:p w:rsidR="00E2512A" w:rsidRPr="00382D8F" w:rsidRDefault="00E2512A" w:rsidP="00801DAF">
            <w:pPr>
              <w:jc w:val="center"/>
              <w:rPr>
                <w:bCs/>
                <w:sz w:val="16"/>
                <w:szCs w:val="16"/>
                <w:lang w:val="pt-PT"/>
              </w:rPr>
            </w:pPr>
            <w:r w:rsidRPr="00382D8F">
              <w:rPr>
                <w:bCs/>
                <w:sz w:val="16"/>
                <w:szCs w:val="16"/>
                <w:lang w:val="pt-PT"/>
              </w:rPr>
              <w:t>înălțime de min. 170 cm</w:t>
            </w:r>
          </w:p>
          <w:p w:rsidR="00E2512A" w:rsidRPr="00382D8F" w:rsidRDefault="00E2512A" w:rsidP="00801DAF">
            <w:pPr>
              <w:jc w:val="center"/>
              <w:rPr>
                <w:bCs/>
                <w:sz w:val="16"/>
                <w:szCs w:val="16"/>
                <w:lang w:val="pt-PT"/>
              </w:rPr>
            </w:pPr>
            <w:r w:rsidRPr="00382D8F">
              <w:rPr>
                <w:bCs/>
                <w:sz w:val="16"/>
                <w:szCs w:val="16"/>
                <w:lang w:val="pt-PT"/>
              </w:rPr>
              <w:t>Dispune de roți cu sistem de autoblocare</w:t>
            </w:r>
          </w:p>
          <w:p w:rsidR="00E2512A" w:rsidRPr="00382D8F" w:rsidRDefault="00E2512A" w:rsidP="00801DAF">
            <w:pPr>
              <w:jc w:val="center"/>
              <w:rPr>
                <w:bCs/>
                <w:sz w:val="16"/>
                <w:szCs w:val="16"/>
                <w:lang w:val="pt-PT"/>
              </w:rPr>
            </w:pPr>
            <w:r w:rsidRPr="00382D8F">
              <w:rPr>
                <w:bCs/>
                <w:sz w:val="16"/>
                <w:szCs w:val="16"/>
                <w:lang w:val="pt-PT"/>
              </w:rPr>
              <w:t>Poliță suport/raft pentru depozitarea interfeței de control cu touch-screena codec-ului sau a altor accesorii (telecomandă monitor, etc.)</w:t>
            </w:r>
          </w:p>
          <w:p w:rsidR="00E2512A" w:rsidRPr="00382D8F" w:rsidRDefault="00E2512A" w:rsidP="00801DAF">
            <w:pPr>
              <w:jc w:val="center"/>
              <w:rPr>
                <w:bCs/>
                <w:sz w:val="16"/>
                <w:szCs w:val="16"/>
                <w:lang w:val="pt-PT"/>
              </w:rPr>
            </w:pPr>
            <w:r w:rsidRPr="00382D8F">
              <w:rPr>
                <w:bCs/>
                <w:sz w:val="16"/>
                <w:szCs w:val="16"/>
                <w:lang w:val="pt-PT"/>
              </w:rPr>
              <w:t>Va conține toate accesoriile/caracteristicile necesare montării și fixării pe stand a următoarelor componente livrate: monitor și codec de videoconferință all-in-one.</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ACCESORII CODEC INCLUSE</w:t>
            </w:r>
          </w:p>
        </w:tc>
        <w:tc>
          <w:tcPr>
            <w:tcW w:w="4440" w:type="dxa"/>
          </w:tcPr>
          <w:p w:rsidR="00E2512A" w:rsidRPr="00382D8F" w:rsidRDefault="00E2512A" w:rsidP="00801DAF">
            <w:pPr>
              <w:jc w:val="center"/>
              <w:rPr>
                <w:bCs/>
                <w:sz w:val="16"/>
                <w:szCs w:val="16"/>
                <w:lang w:val="it-IT"/>
              </w:rPr>
            </w:pPr>
            <w:r w:rsidRPr="00382D8F">
              <w:rPr>
                <w:bCs/>
                <w:sz w:val="16"/>
                <w:szCs w:val="16"/>
                <w:lang w:val="it-IT"/>
              </w:rPr>
              <w:t>Alimentator 220 Vac</w:t>
            </w:r>
          </w:p>
          <w:p w:rsidR="00E2512A" w:rsidRPr="00382D8F" w:rsidRDefault="00E2512A" w:rsidP="00801DAF">
            <w:pPr>
              <w:jc w:val="center"/>
              <w:rPr>
                <w:bCs/>
                <w:sz w:val="16"/>
                <w:szCs w:val="16"/>
                <w:lang w:val="it-IT"/>
              </w:rPr>
            </w:pPr>
            <w:r w:rsidRPr="00382D8F">
              <w:rPr>
                <w:bCs/>
                <w:sz w:val="16"/>
                <w:szCs w:val="16"/>
                <w:lang w:val="it-IT"/>
              </w:rPr>
              <w:t>Interfață de control cu touch-screen, pentru care se vor livra toate accesoriile, cablurile și adaptoarele necesare pentru comanda, controlul și funcționarea echipamentului ofertat, inclusiv alimentator, dacă este cazul (la nivelul beneficiarului nu se poate asigura PoE);</w:t>
            </w:r>
          </w:p>
          <w:p w:rsidR="00E2512A" w:rsidRPr="00382D8F" w:rsidRDefault="00E2512A" w:rsidP="00801DAF">
            <w:pPr>
              <w:jc w:val="center"/>
              <w:rPr>
                <w:bCs/>
                <w:sz w:val="16"/>
                <w:szCs w:val="16"/>
                <w:lang w:val="it-IT"/>
              </w:rPr>
            </w:pPr>
            <w:r w:rsidRPr="00382D8F">
              <w:rPr>
                <w:bCs/>
                <w:sz w:val="16"/>
                <w:szCs w:val="16"/>
                <w:lang w:val="it-IT"/>
              </w:rPr>
              <w:t>Privacycoverpentru opturarea mecanică a camerei video</w:t>
            </w:r>
          </w:p>
          <w:p w:rsidR="00E2512A" w:rsidRPr="00382D8F" w:rsidRDefault="00E2512A" w:rsidP="00801DAF">
            <w:pPr>
              <w:jc w:val="center"/>
              <w:rPr>
                <w:bCs/>
                <w:sz w:val="16"/>
                <w:szCs w:val="16"/>
                <w:lang w:val="it-IT"/>
              </w:rPr>
            </w:pPr>
            <w:r w:rsidRPr="00382D8F">
              <w:rPr>
                <w:bCs/>
                <w:sz w:val="16"/>
                <w:szCs w:val="16"/>
                <w:lang w:val="it-IT"/>
              </w:rPr>
              <w:t>1 x cablu HDMI rezoluție 4k, minim 3 metri</w:t>
            </w:r>
          </w:p>
          <w:p w:rsidR="00E2512A" w:rsidRPr="00382D8F" w:rsidRDefault="00E2512A" w:rsidP="00801DAF">
            <w:pPr>
              <w:jc w:val="center"/>
              <w:rPr>
                <w:bCs/>
                <w:sz w:val="16"/>
                <w:szCs w:val="16"/>
                <w:lang w:val="it-IT"/>
              </w:rPr>
            </w:pPr>
            <w:r w:rsidRPr="00382D8F">
              <w:rPr>
                <w:bCs/>
                <w:sz w:val="16"/>
                <w:szCs w:val="16"/>
                <w:lang w:val="it-IT"/>
              </w:rPr>
              <w:t>1 x cablu HDMI rezoluție minim 1080p, minim 10 metri</w:t>
            </w:r>
          </w:p>
          <w:p w:rsidR="00E2512A" w:rsidRPr="00382D8F" w:rsidRDefault="00E2512A" w:rsidP="00801DAF">
            <w:pPr>
              <w:jc w:val="center"/>
              <w:rPr>
                <w:bCs/>
                <w:sz w:val="16"/>
                <w:szCs w:val="16"/>
                <w:lang w:val="it-IT"/>
              </w:rPr>
            </w:pPr>
            <w:r w:rsidRPr="00382D8F">
              <w:rPr>
                <w:bCs/>
                <w:sz w:val="16"/>
                <w:szCs w:val="16"/>
                <w:lang w:val="it-IT"/>
              </w:rPr>
              <w:t>Codec-ul de videoconferință all-in-one va fi instalat pe standul mobil livrat, dar totodată, se vor livra inclusiv accesoriile/suportul necesare/necesar și pentru montarea pe perete a codec-ului, în funcție de configurația sălii.</w:t>
            </w:r>
          </w:p>
        </w:tc>
        <w:tc>
          <w:tcPr>
            <w:tcW w:w="3544" w:type="dxa"/>
            <w:vMerge/>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ALTECERINȚEȘIFUNCȚIONALITĂȚI</w:t>
            </w:r>
          </w:p>
        </w:tc>
        <w:tc>
          <w:tcPr>
            <w:tcW w:w="4440" w:type="dxa"/>
          </w:tcPr>
          <w:p w:rsidR="00E2512A" w:rsidRPr="00382D8F" w:rsidRDefault="00E2512A" w:rsidP="00801DAF">
            <w:pPr>
              <w:jc w:val="center"/>
              <w:rPr>
                <w:bCs/>
                <w:sz w:val="16"/>
                <w:szCs w:val="16"/>
                <w:lang w:val="pt-PT"/>
              </w:rPr>
            </w:pPr>
            <w:r w:rsidRPr="00382D8F">
              <w:rPr>
                <w:sz w:val="16"/>
                <w:szCs w:val="16"/>
                <w:lang w:val="pt-PT"/>
              </w:rPr>
              <w:t>Terminalul de videoconferințăva fi livrat cu ultima versiunefirmware existentă pe site-ulproducătorului.</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GARANȚIE SI SUPORT</w:t>
            </w:r>
          </w:p>
        </w:tc>
        <w:tc>
          <w:tcPr>
            <w:tcW w:w="4440" w:type="dxa"/>
          </w:tcPr>
          <w:p w:rsidR="00E2512A" w:rsidRPr="00382D8F" w:rsidRDefault="00E2512A" w:rsidP="00801DAF">
            <w:pPr>
              <w:jc w:val="center"/>
              <w:rPr>
                <w:bCs/>
                <w:sz w:val="16"/>
                <w:szCs w:val="16"/>
                <w:lang w:val="it-IT"/>
              </w:rPr>
            </w:pPr>
            <w:r w:rsidRPr="00382D8F">
              <w:rPr>
                <w:sz w:val="16"/>
                <w:szCs w:val="16"/>
              </w:rPr>
              <w:t>12 luni</w:t>
            </w:r>
          </w:p>
        </w:tc>
        <w:tc>
          <w:tcPr>
            <w:tcW w:w="3544" w:type="dxa"/>
            <w:vMerge/>
          </w:tcPr>
          <w:p w:rsidR="00E2512A" w:rsidRPr="00382D8F" w:rsidRDefault="00E2512A" w:rsidP="00801DAF">
            <w:pPr>
              <w:jc w:val="center"/>
              <w:rPr>
                <w:bCs/>
                <w:sz w:val="16"/>
                <w:szCs w:val="16"/>
                <w:lang w:val="it-IT"/>
              </w:rPr>
            </w:pPr>
          </w:p>
        </w:tc>
        <w:tc>
          <w:tcPr>
            <w:tcW w:w="3685" w:type="dxa"/>
          </w:tcPr>
          <w:p w:rsidR="00E2512A" w:rsidRPr="00382D8F" w:rsidRDefault="00E2512A" w:rsidP="00801DAF">
            <w:pPr>
              <w:jc w:val="center"/>
              <w:rPr>
                <w:b/>
                <w:sz w:val="16"/>
                <w:szCs w:val="16"/>
                <w:lang w:val="it-IT"/>
              </w:rPr>
            </w:pPr>
          </w:p>
        </w:tc>
      </w:tr>
      <w:tr w:rsidR="00E2512A" w:rsidRPr="00382D8F" w:rsidTr="00E2512A">
        <w:tc>
          <w:tcPr>
            <w:tcW w:w="2047" w:type="dxa"/>
          </w:tcPr>
          <w:p w:rsidR="00E2512A" w:rsidRPr="00382D8F" w:rsidRDefault="00E2512A" w:rsidP="00801DAF">
            <w:pPr>
              <w:jc w:val="center"/>
              <w:rPr>
                <w:b/>
                <w:bCs/>
                <w:sz w:val="16"/>
                <w:szCs w:val="16"/>
                <w:lang w:val="it-IT"/>
              </w:rPr>
            </w:pPr>
            <w:r w:rsidRPr="00382D8F">
              <w:rPr>
                <w:b/>
                <w:bCs/>
                <w:sz w:val="16"/>
                <w:szCs w:val="16"/>
              </w:rPr>
              <w:t>RECEPȚIE ȘI TESTARE</w:t>
            </w:r>
          </w:p>
        </w:tc>
        <w:tc>
          <w:tcPr>
            <w:tcW w:w="4440" w:type="dxa"/>
          </w:tcPr>
          <w:p w:rsidR="00E2512A" w:rsidRPr="00382D8F" w:rsidRDefault="00E2512A" w:rsidP="00801DAF">
            <w:pPr>
              <w:jc w:val="center"/>
              <w:rPr>
                <w:bCs/>
                <w:sz w:val="16"/>
                <w:szCs w:val="16"/>
                <w:lang w:val="it-IT"/>
              </w:rPr>
            </w:pPr>
            <w:r w:rsidRPr="00382D8F">
              <w:rPr>
                <w:bCs/>
                <w:sz w:val="16"/>
                <w:szCs w:val="16"/>
                <w:lang w:val="it-IT"/>
              </w:rPr>
              <w:t>Furnizorul va înainta un document pentru testarea funcționalităților pentru echipamentul furnizat;</w:t>
            </w:r>
          </w:p>
          <w:p w:rsidR="00E2512A" w:rsidRPr="00382D8F" w:rsidRDefault="00E2512A" w:rsidP="00801DAF">
            <w:pPr>
              <w:jc w:val="center"/>
              <w:rPr>
                <w:bCs/>
                <w:sz w:val="16"/>
                <w:szCs w:val="16"/>
                <w:lang w:val="pt-PT"/>
              </w:rPr>
            </w:pPr>
            <w:r w:rsidRPr="00382D8F">
              <w:rPr>
                <w:bCs/>
                <w:sz w:val="16"/>
                <w:szCs w:val="16"/>
                <w:lang w:val="pt-PT"/>
              </w:rPr>
              <w:t>Ofertantul va face dovada activării serviciilor de suport;</w:t>
            </w:r>
          </w:p>
          <w:p w:rsidR="00E2512A" w:rsidRPr="00382D8F" w:rsidRDefault="00E2512A" w:rsidP="00801DAF">
            <w:pPr>
              <w:jc w:val="center"/>
              <w:rPr>
                <w:bCs/>
                <w:sz w:val="16"/>
                <w:szCs w:val="16"/>
                <w:lang w:val="pt-PT"/>
              </w:rPr>
            </w:pPr>
            <w:r w:rsidRPr="00382D8F">
              <w:rPr>
                <w:bCs/>
                <w:sz w:val="16"/>
                <w:szCs w:val="16"/>
                <w:lang w:val="pt-PT"/>
              </w:rPr>
              <w:t>în cazul în care una din cerințele caietului de sarcini nu este îndeplinită, furnizorul se obligă să livreze hardware și/sau software, după caz, un alt echipament care să respecte în totalitate cerințele caietului de sarcini.</w:t>
            </w:r>
          </w:p>
        </w:tc>
        <w:tc>
          <w:tcPr>
            <w:tcW w:w="3544" w:type="dxa"/>
            <w:vMerge/>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933DA0" w:rsidRPr="00382D8F" w:rsidTr="00DE0AE6">
        <w:tc>
          <w:tcPr>
            <w:tcW w:w="13716" w:type="dxa"/>
            <w:gridSpan w:val="4"/>
          </w:tcPr>
          <w:p w:rsidR="00933DA0" w:rsidRDefault="00933DA0" w:rsidP="00801DAF">
            <w:pPr>
              <w:jc w:val="center"/>
              <w:rPr>
                <w:b/>
                <w:sz w:val="16"/>
                <w:szCs w:val="16"/>
                <w:lang w:val="pt-PT"/>
              </w:rPr>
            </w:pPr>
            <w:r w:rsidRPr="00382D8F">
              <w:rPr>
                <w:b/>
                <w:sz w:val="16"/>
                <w:szCs w:val="16"/>
                <w:lang w:val="pt-PT"/>
              </w:rPr>
              <w:t>XV. Terminal Voce IP</w:t>
            </w:r>
          </w:p>
          <w:p w:rsidR="00933DA0" w:rsidRDefault="00933DA0" w:rsidP="00801DAF">
            <w:pPr>
              <w:jc w:val="center"/>
              <w:rPr>
                <w:b/>
                <w:sz w:val="16"/>
                <w:szCs w:val="16"/>
                <w:lang w:val="pt-PT"/>
              </w:rPr>
            </w:pPr>
          </w:p>
          <w:p w:rsidR="00933DA0" w:rsidRPr="00382D8F" w:rsidRDefault="00933DA0"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sz w:val="16"/>
                <w:szCs w:val="16"/>
                <w:lang w:val="pt-PT"/>
              </w:rPr>
            </w:pPr>
            <w:r w:rsidRPr="00382D8F">
              <w:rPr>
                <w:b/>
                <w:sz w:val="16"/>
                <w:szCs w:val="16"/>
                <w:lang w:val="pt-PT"/>
              </w:rPr>
              <w:t>CERINŢE FUNCŢIONALE</w:t>
            </w:r>
          </w:p>
        </w:tc>
        <w:tc>
          <w:tcPr>
            <w:tcW w:w="4440" w:type="dxa"/>
          </w:tcPr>
          <w:p w:rsidR="00E2512A" w:rsidRPr="00382D8F" w:rsidRDefault="00E2512A" w:rsidP="00801DAF">
            <w:pPr>
              <w:jc w:val="center"/>
              <w:rPr>
                <w:bCs/>
                <w:sz w:val="16"/>
                <w:szCs w:val="16"/>
                <w:lang w:val="pt-PT"/>
              </w:rPr>
            </w:pPr>
            <w:r w:rsidRPr="00382D8F">
              <w:rPr>
                <w:bCs/>
                <w:sz w:val="16"/>
                <w:szCs w:val="16"/>
                <w:lang w:val="pt-PT"/>
              </w:rPr>
              <w:t>Compatibil cu centralele telefonice MX-ONE sau MD110.</w:t>
            </w:r>
          </w:p>
          <w:p w:rsidR="00E2512A" w:rsidRPr="00382D8F" w:rsidRDefault="00E2512A" w:rsidP="00801DAF">
            <w:pPr>
              <w:jc w:val="center"/>
              <w:rPr>
                <w:bCs/>
                <w:sz w:val="16"/>
                <w:szCs w:val="16"/>
                <w:lang w:val="pt-PT"/>
              </w:rPr>
            </w:pPr>
            <w:r w:rsidRPr="00382D8F">
              <w:rPr>
                <w:bCs/>
                <w:sz w:val="16"/>
                <w:szCs w:val="16"/>
                <w:lang w:val="pt-PT"/>
              </w:rPr>
              <w:t>Compatibil cu standardul IEEE 802.3af - Power Over Ethernet.</w:t>
            </w:r>
          </w:p>
          <w:p w:rsidR="00E2512A" w:rsidRPr="00382D8F" w:rsidRDefault="00E2512A" w:rsidP="00801DAF">
            <w:pPr>
              <w:jc w:val="center"/>
              <w:rPr>
                <w:bCs/>
                <w:sz w:val="16"/>
                <w:szCs w:val="16"/>
                <w:lang w:val="pt-PT"/>
              </w:rPr>
            </w:pPr>
            <w:r w:rsidRPr="00382D8F">
              <w:rPr>
                <w:bCs/>
                <w:sz w:val="16"/>
                <w:szCs w:val="16"/>
                <w:lang w:val="pt-PT"/>
              </w:rPr>
              <w:t>Beneficiarul va avea posibilitatea, prin programare, de a opta pentru unul dintre protocoalele de semnalizare SIP.</w:t>
            </w:r>
          </w:p>
          <w:p w:rsidR="00E2512A" w:rsidRPr="00382D8F" w:rsidRDefault="00E2512A" w:rsidP="00801DAF">
            <w:pPr>
              <w:jc w:val="center"/>
              <w:rPr>
                <w:bCs/>
                <w:sz w:val="16"/>
                <w:szCs w:val="16"/>
                <w:lang w:val="pt-PT"/>
              </w:rPr>
            </w:pPr>
            <w:r w:rsidRPr="00382D8F">
              <w:rPr>
                <w:bCs/>
                <w:sz w:val="16"/>
                <w:szCs w:val="16"/>
                <w:lang w:val="pt-PT"/>
              </w:rPr>
              <w:t xml:space="preserve">Suportă codecuri multiple (G.711 A-lawşi </w:t>
            </w:r>
            <w:r w:rsidRPr="00382D8F">
              <w:rPr>
                <w:bCs/>
                <w:sz w:val="16"/>
                <w:szCs w:val="16"/>
              </w:rPr>
              <w:t>μ</w:t>
            </w:r>
            <w:r w:rsidRPr="00382D8F">
              <w:rPr>
                <w:bCs/>
                <w:sz w:val="16"/>
                <w:szCs w:val="16"/>
                <w:lang w:val="pt-PT"/>
              </w:rPr>
              <w:t>-law, G.723.1, G.729a, G.729ab),Quality of Service cu acces la interfaţa WEB a terminalului, criptare standard AES cu lungimea minimă a cheii criptografice de 128 biţişifuncţia de Watchdog (log de evenimente).</w:t>
            </w:r>
          </w:p>
          <w:p w:rsidR="00E2512A" w:rsidRPr="00382D8F" w:rsidRDefault="00E2512A" w:rsidP="00801DAF">
            <w:pPr>
              <w:jc w:val="center"/>
              <w:rPr>
                <w:bCs/>
                <w:sz w:val="16"/>
                <w:szCs w:val="16"/>
                <w:lang w:val="it-IT"/>
              </w:rPr>
            </w:pPr>
            <w:r w:rsidRPr="00382D8F">
              <w:rPr>
                <w:bCs/>
                <w:sz w:val="16"/>
                <w:szCs w:val="16"/>
                <w:lang w:val="it-IT"/>
              </w:rPr>
              <w:t>Va permite programarea şi cu ajutorul tastaturii existente.</w:t>
            </w:r>
          </w:p>
          <w:p w:rsidR="00E2512A" w:rsidRPr="00382D8F" w:rsidRDefault="00E2512A" w:rsidP="00801DAF">
            <w:pPr>
              <w:jc w:val="center"/>
              <w:rPr>
                <w:bCs/>
                <w:sz w:val="16"/>
                <w:szCs w:val="16"/>
                <w:lang w:val="it-IT"/>
              </w:rPr>
            </w:pPr>
            <w:r w:rsidRPr="00382D8F">
              <w:rPr>
                <w:bCs/>
                <w:sz w:val="16"/>
                <w:szCs w:val="16"/>
                <w:lang w:val="it-IT"/>
              </w:rPr>
              <w:t xml:space="preserve">Acces multilinie pe acelaşi număr de apel fără acţionarea unei taste suplimentare.Semnalizarea optică a tastelor corespunzătoare unor convorbiri aflate în curs la un moment dat, indiferent dacă </w:t>
            </w:r>
            <w:r w:rsidRPr="00382D8F">
              <w:rPr>
                <w:bCs/>
                <w:sz w:val="16"/>
                <w:szCs w:val="16"/>
                <w:lang w:val="it-IT"/>
              </w:rPr>
              <w:lastRenderedPageBreak/>
              <w:t>liniile respective sunt de interior (extensii) sau exterior (trunchiuri).</w:t>
            </w:r>
          </w:p>
          <w:p w:rsidR="00E2512A" w:rsidRPr="00382D8F" w:rsidRDefault="00E2512A" w:rsidP="00801DAF">
            <w:pPr>
              <w:jc w:val="center"/>
              <w:rPr>
                <w:bCs/>
                <w:sz w:val="16"/>
                <w:szCs w:val="16"/>
                <w:lang w:val="pt-PT"/>
              </w:rPr>
            </w:pPr>
            <w:r w:rsidRPr="00382D8F">
              <w:rPr>
                <w:bCs/>
                <w:sz w:val="16"/>
                <w:szCs w:val="16"/>
                <w:lang w:val="pt-PT"/>
              </w:rPr>
              <w:t>Permite configurarea funcţiei şef-secretară.</w:t>
            </w:r>
          </w:p>
          <w:p w:rsidR="00E2512A" w:rsidRPr="00382D8F" w:rsidRDefault="00E2512A" w:rsidP="00801DAF">
            <w:pPr>
              <w:jc w:val="center"/>
              <w:rPr>
                <w:bCs/>
                <w:sz w:val="16"/>
                <w:szCs w:val="16"/>
                <w:lang w:val="pt-PT"/>
              </w:rPr>
            </w:pPr>
          </w:p>
          <w:p w:rsidR="00E2512A" w:rsidRPr="00382D8F" w:rsidRDefault="00E2512A" w:rsidP="00801DAF">
            <w:pPr>
              <w:jc w:val="center"/>
              <w:rPr>
                <w:bCs/>
                <w:sz w:val="16"/>
                <w:szCs w:val="16"/>
                <w:lang w:val="ro-RO"/>
              </w:rPr>
            </w:pPr>
            <w:r w:rsidRPr="00382D8F">
              <w:rPr>
                <w:bCs/>
                <w:sz w:val="16"/>
                <w:szCs w:val="16"/>
                <w:lang w:val="ro-RO"/>
              </w:rPr>
              <w:t>Referitor la Anexa nr 5, capitolul XV – „Terminal voce IP”, vă adresăm rugămintea de a ne confirma faptul că se acceptă şi telefoane care au criptare de tip SRTP şi TLS care sunt bazate pe AES. De asemenea vă rugăm să ne confirmaţi dacă se acceptă conformitatea exclusiv cu G.729.a, acesta incluzând standardul mai vechi, G.723</w:t>
            </w:r>
          </w:p>
          <w:p w:rsidR="00E2512A" w:rsidRPr="00382D8F" w:rsidRDefault="00E2512A" w:rsidP="00801DAF">
            <w:pPr>
              <w:autoSpaceDE w:val="0"/>
              <w:autoSpaceDN w:val="0"/>
              <w:adjustRightInd w:val="0"/>
              <w:jc w:val="both"/>
              <w:rPr>
                <w:sz w:val="16"/>
                <w:szCs w:val="16"/>
                <w:lang w:val="ro-RO"/>
              </w:rPr>
            </w:pP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lastRenderedPageBreak/>
              <w:t>DISPLAY</w:t>
            </w:r>
          </w:p>
        </w:tc>
        <w:tc>
          <w:tcPr>
            <w:tcW w:w="4440" w:type="dxa"/>
          </w:tcPr>
          <w:p w:rsidR="00E2512A" w:rsidRPr="00382D8F" w:rsidRDefault="00E2512A" w:rsidP="00801DAF">
            <w:pPr>
              <w:jc w:val="center"/>
              <w:rPr>
                <w:bCs/>
                <w:sz w:val="16"/>
                <w:szCs w:val="16"/>
                <w:lang w:val="pt-PT"/>
              </w:rPr>
            </w:pPr>
            <w:r w:rsidRPr="00382D8F">
              <w:rPr>
                <w:sz w:val="16"/>
                <w:szCs w:val="16"/>
              </w:rPr>
              <w:t>LED, minim 2 rândurigrafice.</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TASTE PROGRAMABILE CU LED</w:t>
            </w:r>
          </w:p>
        </w:tc>
        <w:tc>
          <w:tcPr>
            <w:tcW w:w="4440" w:type="dxa"/>
          </w:tcPr>
          <w:p w:rsidR="00E2512A" w:rsidRPr="00382D8F" w:rsidRDefault="00E2512A" w:rsidP="00801DAF">
            <w:pPr>
              <w:jc w:val="center"/>
              <w:rPr>
                <w:bCs/>
                <w:sz w:val="16"/>
                <w:szCs w:val="16"/>
                <w:lang w:val="pt-PT"/>
              </w:rPr>
            </w:pPr>
            <w:r w:rsidRPr="00382D8F">
              <w:rPr>
                <w:sz w:val="16"/>
                <w:szCs w:val="16"/>
              </w:rPr>
              <w:t>Minim 5.</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HANDS-FREESPEAKER</w:t>
            </w:r>
          </w:p>
        </w:tc>
        <w:tc>
          <w:tcPr>
            <w:tcW w:w="4440" w:type="dxa"/>
          </w:tcPr>
          <w:p w:rsidR="00E2512A" w:rsidRPr="00382D8F" w:rsidRDefault="00E2512A" w:rsidP="00801DAF">
            <w:pPr>
              <w:jc w:val="center"/>
              <w:rPr>
                <w:bCs/>
                <w:sz w:val="16"/>
                <w:szCs w:val="16"/>
                <w:lang w:val="pt-PT"/>
              </w:rPr>
            </w:pPr>
            <w:r w:rsidRPr="00382D8F">
              <w:rPr>
                <w:sz w:val="16"/>
                <w:szCs w:val="16"/>
              </w:rPr>
              <w:t>DA.</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AFIŞARE APELANT</w:t>
            </w:r>
          </w:p>
        </w:tc>
        <w:tc>
          <w:tcPr>
            <w:tcW w:w="4440" w:type="dxa"/>
          </w:tcPr>
          <w:p w:rsidR="00E2512A" w:rsidRPr="00382D8F" w:rsidRDefault="00E2512A" w:rsidP="00801DAF">
            <w:pPr>
              <w:jc w:val="center"/>
              <w:rPr>
                <w:bCs/>
                <w:sz w:val="16"/>
                <w:szCs w:val="16"/>
                <w:lang w:val="pt-PT"/>
              </w:rPr>
            </w:pPr>
            <w:r w:rsidRPr="00382D8F">
              <w:rPr>
                <w:sz w:val="16"/>
                <w:szCs w:val="16"/>
              </w:rPr>
              <w:t>DA.</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rPr>
            </w:pPr>
            <w:r w:rsidRPr="00382D8F">
              <w:rPr>
                <w:b/>
                <w:bCs/>
                <w:sz w:val="16"/>
                <w:szCs w:val="16"/>
              </w:rPr>
              <w:t>PORT ETHERNET SWITCH (pentru a partaja o reţea LAN princablu/ port cu un PC)</w:t>
            </w:r>
          </w:p>
        </w:tc>
        <w:tc>
          <w:tcPr>
            <w:tcW w:w="4440" w:type="dxa"/>
          </w:tcPr>
          <w:p w:rsidR="00E2512A" w:rsidRPr="00382D8F" w:rsidRDefault="00E2512A" w:rsidP="00801DAF">
            <w:pPr>
              <w:jc w:val="center"/>
              <w:rPr>
                <w:bCs/>
                <w:sz w:val="16"/>
                <w:szCs w:val="16"/>
              </w:rPr>
            </w:pPr>
            <w:r w:rsidRPr="00382D8F">
              <w:rPr>
                <w:sz w:val="16"/>
                <w:szCs w:val="16"/>
              </w:rPr>
              <w:t>2 porturi RJ45.</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CONECTOR PENTRU CASCĂ</w:t>
            </w:r>
          </w:p>
        </w:tc>
        <w:tc>
          <w:tcPr>
            <w:tcW w:w="4440" w:type="dxa"/>
          </w:tcPr>
          <w:p w:rsidR="00E2512A" w:rsidRPr="00382D8F" w:rsidRDefault="00E2512A" w:rsidP="00801DAF">
            <w:pPr>
              <w:jc w:val="center"/>
              <w:rPr>
                <w:bCs/>
                <w:sz w:val="16"/>
                <w:szCs w:val="16"/>
                <w:lang w:val="pt-PT"/>
              </w:rPr>
            </w:pPr>
            <w:r w:rsidRPr="00382D8F">
              <w:rPr>
                <w:sz w:val="16"/>
                <w:szCs w:val="16"/>
              </w:rPr>
              <w:t>DA.</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POSIBILITATEA DE A ADĂUGA EXTENSII DE BUTOANE PROGRAMABILE</w:t>
            </w:r>
          </w:p>
        </w:tc>
        <w:tc>
          <w:tcPr>
            <w:tcW w:w="4440" w:type="dxa"/>
          </w:tcPr>
          <w:p w:rsidR="00E2512A" w:rsidRPr="00382D8F" w:rsidRDefault="00E2512A" w:rsidP="00801DAF">
            <w:pPr>
              <w:jc w:val="center"/>
              <w:rPr>
                <w:bCs/>
                <w:sz w:val="16"/>
                <w:szCs w:val="16"/>
                <w:lang w:val="pt-PT"/>
              </w:rPr>
            </w:pPr>
            <w:r w:rsidRPr="00382D8F">
              <w:rPr>
                <w:sz w:val="16"/>
                <w:szCs w:val="16"/>
              </w:rPr>
              <w:t>DA.</w:t>
            </w:r>
          </w:p>
        </w:tc>
        <w:tc>
          <w:tcPr>
            <w:tcW w:w="3544" w:type="dxa"/>
          </w:tcPr>
          <w:p w:rsidR="00E2512A" w:rsidRPr="00382D8F" w:rsidRDefault="00E2512A" w:rsidP="00801DAF">
            <w:pPr>
              <w:jc w:val="center"/>
              <w:rPr>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ALIMENTATOR 220V C.A.</w:t>
            </w:r>
          </w:p>
        </w:tc>
        <w:tc>
          <w:tcPr>
            <w:tcW w:w="4440" w:type="dxa"/>
          </w:tcPr>
          <w:p w:rsidR="00E2512A" w:rsidRPr="00382D8F" w:rsidRDefault="00E2512A" w:rsidP="00801DAF">
            <w:pPr>
              <w:jc w:val="center"/>
              <w:rPr>
                <w:bCs/>
                <w:sz w:val="16"/>
                <w:szCs w:val="16"/>
                <w:lang w:val="pt-PT"/>
              </w:rPr>
            </w:pPr>
            <w:r w:rsidRPr="00382D8F">
              <w:rPr>
                <w:sz w:val="16"/>
                <w:szCs w:val="16"/>
              </w:rPr>
              <w:t>Inclus.</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PATCH CORD (5M.)</w:t>
            </w:r>
          </w:p>
        </w:tc>
        <w:tc>
          <w:tcPr>
            <w:tcW w:w="4440" w:type="dxa"/>
          </w:tcPr>
          <w:p w:rsidR="00E2512A" w:rsidRPr="00382D8F" w:rsidRDefault="00E2512A" w:rsidP="00801DAF">
            <w:pPr>
              <w:jc w:val="center"/>
              <w:rPr>
                <w:bCs/>
                <w:sz w:val="16"/>
                <w:szCs w:val="16"/>
                <w:lang w:val="pt-PT"/>
              </w:rPr>
            </w:pPr>
            <w:r w:rsidRPr="00382D8F">
              <w:rPr>
                <w:sz w:val="16"/>
                <w:szCs w:val="16"/>
              </w:rPr>
              <w:t>DA.</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CERTIFICAT DE CONFORMITATE</w:t>
            </w:r>
          </w:p>
        </w:tc>
        <w:tc>
          <w:tcPr>
            <w:tcW w:w="4440" w:type="dxa"/>
          </w:tcPr>
          <w:p w:rsidR="00E2512A" w:rsidRPr="00382D8F" w:rsidRDefault="00E2512A" w:rsidP="00801DAF">
            <w:pPr>
              <w:jc w:val="center"/>
              <w:rPr>
                <w:bCs/>
                <w:sz w:val="16"/>
                <w:szCs w:val="16"/>
                <w:lang w:val="pt-PT"/>
              </w:rPr>
            </w:pPr>
            <w:r w:rsidRPr="00382D8F">
              <w:rPr>
                <w:sz w:val="16"/>
                <w:szCs w:val="16"/>
              </w:rPr>
              <w:t>DA.</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933DA0">
        <w:trPr>
          <w:trHeight w:val="237"/>
        </w:trPr>
        <w:tc>
          <w:tcPr>
            <w:tcW w:w="2047" w:type="dxa"/>
          </w:tcPr>
          <w:p w:rsidR="00E2512A" w:rsidRPr="00382D8F" w:rsidRDefault="00E2512A" w:rsidP="00801DAF">
            <w:pPr>
              <w:jc w:val="center"/>
              <w:rPr>
                <w:b/>
                <w:bCs/>
                <w:sz w:val="16"/>
                <w:szCs w:val="16"/>
              </w:rPr>
            </w:pPr>
            <w:r w:rsidRPr="00382D8F">
              <w:rPr>
                <w:b/>
                <w:bCs/>
                <w:sz w:val="16"/>
                <w:szCs w:val="16"/>
              </w:rPr>
              <w:t>MICRORECEPTOR</w:t>
            </w:r>
          </w:p>
        </w:tc>
        <w:tc>
          <w:tcPr>
            <w:tcW w:w="4440" w:type="dxa"/>
          </w:tcPr>
          <w:p w:rsidR="00E2512A" w:rsidRPr="00382D8F" w:rsidRDefault="00E2512A" w:rsidP="00801DAF">
            <w:pPr>
              <w:jc w:val="center"/>
              <w:rPr>
                <w:sz w:val="16"/>
                <w:szCs w:val="16"/>
              </w:rPr>
            </w:pPr>
            <w:r w:rsidRPr="00382D8F">
              <w:rPr>
                <w:sz w:val="16"/>
                <w:szCs w:val="16"/>
              </w:rPr>
              <w:t>DA.</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933DA0" w:rsidRPr="00382D8F" w:rsidTr="00833067">
        <w:tc>
          <w:tcPr>
            <w:tcW w:w="13716" w:type="dxa"/>
            <w:gridSpan w:val="4"/>
          </w:tcPr>
          <w:p w:rsidR="00933DA0" w:rsidRPr="00382D8F" w:rsidRDefault="00933DA0" w:rsidP="00801DAF">
            <w:pPr>
              <w:jc w:val="center"/>
              <w:rPr>
                <w:b/>
                <w:sz w:val="16"/>
                <w:szCs w:val="16"/>
                <w:lang w:val="pt-PT"/>
              </w:rPr>
            </w:pPr>
            <w:r w:rsidRPr="00382D8F">
              <w:rPr>
                <w:b/>
                <w:sz w:val="16"/>
                <w:szCs w:val="16"/>
                <w:lang w:val="pt-PT"/>
              </w:rPr>
              <w:t>XVI. Tambur fibră optică min. 500m</w:t>
            </w: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TIP CABLU</w:t>
            </w:r>
          </w:p>
        </w:tc>
        <w:tc>
          <w:tcPr>
            <w:tcW w:w="4440" w:type="dxa"/>
          </w:tcPr>
          <w:p w:rsidR="00E2512A" w:rsidRPr="00382D8F" w:rsidRDefault="00E2512A" w:rsidP="00801DAF">
            <w:pPr>
              <w:jc w:val="center"/>
              <w:rPr>
                <w:bCs/>
                <w:sz w:val="16"/>
                <w:szCs w:val="16"/>
                <w:lang w:val="pt-PT"/>
              </w:rPr>
            </w:pPr>
            <w:r w:rsidRPr="00382D8F">
              <w:rPr>
                <w:sz w:val="16"/>
                <w:szCs w:val="16"/>
              </w:rPr>
              <w:t>Tactic rigidizat</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TIP FIBRĂ</w:t>
            </w:r>
          </w:p>
        </w:tc>
        <w:tc>
          <w:tcPr>
            <w:tcW w:w="4440" w:type="dxa"/>
          </w:tcPr>
          <w:p w:rsidR="00E2512A" w:rsidRPr="00382D8F" w:rsidRDefault="00E2512A" w:rsidP="00801DAF">
            <w:pPr>
              <w:jc w:val="center"/>
              <w:rPr>
                <w:bCs/>
                <w:sz w:val="16"/>
                <w:szCs w:val="16"/>
                <w:lang w:val="pt-PT"/>
              </w:rPr>
            </w:pPr>
            <w:r w:rsidRPr="00382D8F">
              <w:rPr>
                <w:sz w:val="16"/>
                <w:szCs w:val="16"/>
              </w:rPr>
              <w:t>Monomod</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NUMĂR DE CANALE/CABLU</w:t>
            </w:r>
          </w:p>
        </w:tc>
        <w:tc>
          <w:tcPr>
            <w:tcW w:w="4440" w:type="dxa"/>
          </w:tcPr>
          <w:p w:rsidR="00E2512A" w:rsidRPr="00382D8F" w:rsidRDefault="00E2512A" w:rsidP="00801DAF">
            <w:pPr>
              <w:jc w:val="center"/>
              <w:rPr>
                <w:bCs/>
                <w:sz w:val="16"/>
                <w:szCs w:val="16"/>
                <w:lang w:val="pt-PT"/>
              </w:rPr>
            </w:pPr>
            <w:r w:rsidRPr="00382D8F">
              <w:rPr>
                <w:sz w:val="16"/>
                <w:szCs w:val="16"/>
              </w:rPr>
              <w:t>4 canale</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LUNGIME DE UNDĂ</w:t>
            </w:r>
          </w:p>
        </w:tc>
        <w:tc>
          <w:tcPr>
            <w:tcW w:w="4440" w:type="dxa"/>
          </w:tcPr>
          <w:p w:rsidR="00E2512A" w:rsidRPr="00382D8F" w:rsidRDefault="00E2512A" w:rsidP="00801DAF">
            <w:pPr>
              <w:jc w:val="center"/>
              <w:rPr>
                <w:bCs/>
                <w:sz w:val="16"/>
                <w:szCs w:val="16"/>
                <w:lang w:val="pt-PT"/>
              </w:rPr>
            </w:pPr>
            <w:r w:rsidRPr="00382D8F">
              <w:rPr>
                <w:sz w:val="16"/>
                <w:szCs w:val="16"/>
              </w:rPr>
              <w:t>1310 nm / 1550 nm</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ATENUARE</w:t>
            </w:r>
          </w:p>
        </w:tc>
        <w:tc>
          <w:tcPr>
            <w:tcW w:w="4440" w:type="dxa"/>
          </w:tcPr>
          <w:p w:rsidR="00E2512A" w:rsidRPr="00382D8F" w:rsidRDefault="00E2512A" w:rsidP="00801DAF">
            <w:pPr>
              <w:jc w:val="center"/>
              <w:rPr>
                <w:bCs/>
                <w:sz w:val="16"/>
                <w:szCs w:val="16"/>
                <w:lang w:val="pt-PT"/>
              </w:rPr>
            </w:pPr>
            <w:r w:rsidRPr="00382D8F">
              <w:rPr>
                <w:sz w:val="16"/>
                <w:szCs w:val="16"/>
              </w:rPr>
              <w:t>≤0.5 dB/km</w:t>
            </w:r>
          </w:p>
        </w:tc>
        <w:tc>
          <w:tcPr>
            <w:tcW w:w="3544" w:type="dxa"/>
          </w:tcPr>
          <w:p w:rsidR="00E2512A" w:rsidRPr="00382D8F" w:rsidRDefault="00E2512A" w:rsidP="00801DAF">
            <w:pPr>
              <w:jc w:val="center"/>
              <w:rPr>
                <w:bCs/>
                <w:sz w:val="16"/>
                <w:szCs w:val="16"/>
              </w:rPr>
            </w:pPr>
          </w:p>
        </w:tc>
        <w:tc>
          <w:tcPr>
            <w:tcW w:w="3685" w:type="dxa"/>
          </w:tcPr>
          <w:p w:rsidR="00E2512A" w:rsidRPr="00382D8F" w:rsidRDefault="00E2512A" w:rsidP="00801DAF">
            <w:pPr>
              <w:jc w:val="center"/>
              <w:rPr>
                <w:b/>
                <w:sz w:val="16"/>
                <w:szCs w:val="16"/>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lang w:val="pt-PT"/>
              </w:rPr>
              <w:t>LUNGIME DE UNDĂ DE TĂIERE</w:t>
            </w:r>
          </w:p>
        </w:tc>
        <w:tc>
          <w:tcPr>
            <w:tcW w:w="4440" w:type="dxa"/>
          </w:tcPr>
          <w:p w:rsidR="00E2512A" w:rsidRPr="00382D8F" w:rsidRDefault="00E2512A" w:rsidP="00801DAF">
            <w:pPr>
              <w:jc w:val="center"/>
              <w:rPr>
                <w:bCs/>
                <w:sz w:val="16"/>
                <w:szCs w:val="16"/>
                <w:lang w:val="pt-PT"/>
              </w:rPr>
            </w:pPr>
            <w:r w:rsidRPr="00382D8F">
              <w:rPr>
                <w:sz w:val="16"/>
                <w:szCs w:val="16"/>
              </w:rPr>
              <w:t>≤1260nm</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DIAMENTRUL MIEZULUI PER CANAL</w:t>
            </w:r>
          </w:p>
        </w:tc>
        <w:tc>
          <w:tcPr>
            <w:tcW w:w="4440" w:type="dxa"/>
          </w:tcPr>
          <w:p w:rsidR="00E2512A" w:rsidRPr="00382D8F" w:rsidRDefault="00E2512A" w:rsidP="00801DAF">
            <w:pPr>
              <w:jc w:val="center"/>
              <w:rPr>
                <w:bCs/>
                <w:sz w:val="16"/>
                <w:szCs w:val="16"/>
                <w:lang w:val="pt-PT"/>
              </w:rPr>
            </w:pPr>
            <w:r w:rsidRPr="00382D8F">
              <w:rPr>
                <w:bCs/>
                <w:sz w:val="16"/>
                <w:szCs w:val="16"/>
                <w:lang w:val="pt-PT"/>
              </w:rPr>
              <w:t>1310 nm: 9.2 ± 0.4 µm</w:t>
            </w:r>
          </w:p>
          <w:p w:rsidR="00E2512A" w:rsidRPr="00382D8F" w:rsidRDefault="00E2512A" w:rsidP="00801DAF">
            <w:pPr>
              <w:jc w:val="center"/>
              <w:rPr>
                <w:bCs/>
                <w:sz w:val="16"/>
                <w:szCs w:val="16"/>
                <w:lang w:val="pt-PT"/>
              </w:rPr>
            </w:pPr>
            <w:r w:rsidRPr="00382D8F">
              <w:rPr>
                <w:bCs/>
                <w:sz w:val="16"/>
                <w:szCs w:val="16"/>
                <w:lang w:val="pt-PT"/>
              </w:rPr>
              <w:t>1550 nm: 10.4 ± 0.8µ</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DIAMETRU NOMINAL CABLU</w:t>
            </w:r>
          </w:p>
        </w:tc>
        <w:tc>
          <w:tcPr>
            <w:tcW w:w="4440" w:type="dxa"/>
          </w:tcPr>
          <w:p w:rsidR="00E2512A" w:rsidRPr="00382D8F" w:rsidRDefault="00E2512A" w:rsidP="00801DAF">
            <w:pPr>
              <w:jc w:val="center"/>
              <w:rPr>
                <w:bCs/>
                <w:sz w:val="16"/>
                <w:szCs w:val="16"/>
                <w:lang w:val="pt-PT"/>
              </w:rPr>
            </w:pPr>
            <w:r w:rsidRPr="00382D8F">
              <w:rPr>
                <w:sz w:val="16"/>
                <w:szCs w:val="16"/>
              </w:rPr>
              <w:t>Max. 8 mm</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TEMPERATURA DE LUCRU</w:t>
            </w:r>
          </w:p>
        </w:tc>
        <w:tc>
          <w:tcPr>
            <w:tcW w:w="4440" w:type="dxa"/>
          </w:tcPr>
          <w:p w:rsidR="00E2512A" w:rsidRPr="00382D8F" w:rsidRDefault="00E2512A" w:rsidP="00801DAF">
            <w:pPr>
              <w:jc w:val="center"/>
              <w:rPr>
                <w:bCs/>
                <w:sz w:val="16"/>
                <w:szCs w:val="16"/>
                <w:lang w:val="pt-PT"/>
              </w:rPr>
            </w:pPr>
            <w:r w:rsidRPr="00382D8F">
              <w:rPr>
                <w:sz w:val="16"/>
                <w:szCs w:val="16"/>
              </w:rPr>
              <w:t>-40°C÷60°C</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 xml:space="preserve">REZISTENȚA LA </w:t>
            </w:r>
            <w:r w:rsidRPr="00382D8F">
              <w:rPr>
                <w:b/>
                <w:bCs/>
                <w:sz w:val="16"/>
                <w:szCs w:val="16"/>
              </w:rPr>
              <w:lastRenderedPageBreak/>
              <w:t>ÎNDOIRE</w:t>
            </w:r>
          </w:p>
        </w:tc>
        <w:tc>
          <w:tcPr>
            <w:tcW w:w="4440" w:type="dxa"/>
          </w:tcPr>
          <w:p w:rsidR="00E2512A" w:rsidRPr="00382D8F" w:rsidRDefault="00E2512A" w:rsidP="00801DAF">
            <w:pPr>
              <w:jc w:val="center"/>
              <w:rPr>
                <w:bCs/>
                <w:sz w:val="16"/>
                <w:szCs w:val="16"/>
                <w:lang w:val="pt-PT"/>
              </w:rPr>
            </w:pPr>
            <w:r w:rsidRPr="00382D8F">
              <w:rPr>
                <w:sz w:val="16"/>
                <w:szCs w:val="16"/>
              </w:rPr>
              <w:lastRenderedPageBreak/>
              <w:t>2000 de cicli – cerințemilitare EIA/TIA – 455-104A</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lastRenderedPageBreak/>
              <w:t>REZISTENȚĂ LA CONTACT</w:t>
            </w:r>
          </w:p>
        </w:tc>
        <w:tc>
          <w:tcPr>
            <w:tcW w:w="4440" w:type="dxa"/>
          </w:tcPr>
          <w:p w:rsidR="00E2512A" w:rsidRPr="00382D8F" w:rsidRDefault="00E2512A" w:rsidP="00801DAF">
            <w:pPr>
              <w:jc w:val="center"/>
              <w:rPr>
                <w:bCs/>
                <w:sz w:val="16"/>
                <w:szCs w:val="16"/>
                <w:lang w:val="pt-PT"/>
              </w:rPr>
            </w:pPr>
            <w:r w:rsidRPr="00382D8F">
              <w:rPr>
                <w:sz w:val="16"/>
                <w:szCs w:val="16"/>
                <w:lang w:val="pt-PT"/>
              </w:rPr>
              <w:t>440 N/cm - cerințe militare EIA/TIA – 455-41A</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REZISTENȚĂ LA LOVITURI</w:t>
            </w:r>
          </w:p>
        </w:tc>
        <w:tc>
          <w:tcPr>
            <w:tcW w:w="4440" w:type="dxa"/>
          </w:tcPr>
          <w:p w:rsidR="00E2512A" w:rsidRPr="00382D8F" w:rsidRDefault="00E2512A" w:rsidP="00801DAF">
            <w:pPr>
              <w:jc w:val="center"/>
              <w:rPr>
                <w:bCs/>
                <w:sz w:val="16"/>
                <w:szCs w:val="16"/>
                <w:lang w:val="pt-PT"/>
              </w:rPr>
            </w:pPr>
            <w:r w:rsidRPr="00382D8F">
              <w:rPr>
                <w:sz w:val="16"/>
                <w:szCs w:val="16"/>
              </w:rPr>
              <w:t>4000/40G</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6487" w:type="dxa"/>
            <w:gridSpan w:val="2"/>
          </w:tcPr>
          <w:p w:rsidR="00E2512A" w:rsidRPr="00382D8F" w:rsidRDefault="00E2512A" w:rsidP="00801DAF">
            <w:pPr>
              <w:rPr>
                <w:b/>
                <w:sz w:val="16"/>
                <w:szCs w:val="16"/>
                <w:lang w:val="pt-PT"/>
              </w:rPr>
            </w:pPr>
            <w:r w:rsidRPr="00382D8F">
              <w:rPr>
                <w:b/>
                <w:sz w:val="16"/>
                <w:szCs w:val="16"/>
                <w:lang w:val="pt-PT"/>
              </w:rPr>
              <w:t>CONECTORI</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STANDARD</w:t>
            </w:r>
          </w:p>
        </w:tc>
        <w:tc>
          <w:tcPr>
            <w:tcW w:w="4440" w:type="dxa"/>
          </w:tcPr>
          <w:p w:rsidR="00E2512A" w:rsidRPr="00382D8F" w:rsidRDefault="00E2512A" w:rsidP="00801DAF">
            <w:pPr>
              <w:jc w:val="center"/>
              <w:rPr>
                <w:bCs/>
                <w:sz w:val="16"/>
                <w:szCs w:val="16"/>
                <w:lang w:val="pt-PT"/>
              </w:rPr>
            </w:pPr>
            <w:r w:rsidRPr="00382D8F">
              <w:rPr>
                <w:sz w:val="16"/>
                <w:szCs w:val="16"/>
              </w:rPr>
              <w:t>MIL-DTL-83526</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TIP</w:t>
            </w:r>
          </w:p>
        </w:tc>
        <w:tc>
          <w:tcPr>
            <w:tcW w:w="4440" w:type="dxa"/>
          </w:tcPr>
          <w:p w:rsidR="00E2512A" w:rsidRPr="00382D8F" w:rsidRDefault="00E2512A" w:rsidP="00801DAF">
            <w:pPr>
              <w:jc w:val="center"/>
              <w:rPr>
                <w:bCs/>
                <w:sz w:val="16"/>
                <w:szCs w:val="16"/>
                <w:lang w:val="pt-PT"/>
              </w:rPr>
            </w:pPr>
            <w:r w:rsidRPr="00382D8F">
              <w:rPr>
                <w:sz w:val="16"/>
                <w:szCs w:val="16"/>
              </w:rPr>
              <w:t>hermafroditic</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TIP FIBRĂ</w:t>
            </w:r>
          </w:p>
        </w:tc>
        <w:tc>
          <w:tcPr>
            <w:tcW w:w="4440" w:type="dxa"/>
          </w:tcPr>
          <w:p w:rsidR="00E2512A" w:rsidRPr="00382D8F" w:rsidRDefault="00E2512A" w:rsidP="00801DAF">
            <w:pPr>
              <w:jc w:val="center"/>
              <w:rPr>
                <w:bCs/>
                <w:sz w:val="16"/>
                <w:szCs w:val="16"/>
                <w:lang w:val="pt-PT"/>
              </w:rPr>
            </w:pPr>
            <w:r w:rsidRPr="00382D8F">
              <w:rPr>
                <w:sz w:val="16"/>
                <w:szCs w:val="16"/>
              </w:rPr>
              <w:t>monomod</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NUMĂR CANALE/CABLU</w:t>
            </w:r>
          </w:p>
        </w:tc>
        <w:tc>
          <w:tcPr>
            <w:tcW w:w="4440" w:type="dxa"/>
          </w:tcPr>
          <w:p w:rsidR="00E2512A" w:rsidRPr="00382D8F" w:rsidRDefault="00E2512A" w:rsidP="00801DAF">
            <w:pPr>
              <w:jc w:val="center"/>
              <w:rPr>
                <w:bCs/>
                <w:sz w:val="16"/>
                <w:szCs w:val="16"/>
                <w:lang w:val="pt-PT"/>
              </w:rPr>
            </w:pPr>
            <w:r w:rsidRPr="00382D8F">
              <w:rPr>
                <w:sz w:val="16"/>
                <w:szCs w:val="16"/>
              </w:rPr>
              <w:t>4</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PIERDERI DE INSERȚIE</w:t>
            </w:r>
          </w:p>
        </w:tc>
        <w:tc>
          <w:tcPr>
            <w:tcW w:w="4440" w:type="dxa"/>
          </w:tcPr>
          <w:p w:rsidR="00E2512A" w:rsidRPr="00382D8F" w:rsidRDefault="00E2512A" w:rsidP="00801DAF">
            <w:pPr>
              <w:jc w:val="center"/>
              <w:rPr>
                <w:bCs/>
                <w:sz w:val="16"/>
                <w:szCs w:val="16"/>
                <w:lang w:val="pt-PT"/>
              </w:rPr>
            </w:pPr>
            <w:r w:rsidRPr="00382D8F">
              <w:rPr>
                <w:sz w:val="16"/>
                <w:szCs w:val="16"/>
              </w:rPr>
              <w:t>Max. 1,5 dB</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TEMPERATURI DE OPERARE</w:t>
            </w:r>
          </w:p>
        </w:tc>
        <w:tc>
          <w:tcPr>
            <w:tcW w:w="4440" w:type="dxa"/>
          </w:tcPr>
          <w:p w:rsidR="00E2512A" w:rsidRPr="00382D8F" w:rsidRDefault="00E2512A" w:rsidP="00801DAF">
            <w:pPr>
              <w:jc w:val="center"/>
              <w:rPr>
                <w:bCs/>
                <w:sz w:val="16"/>
                <w:szCs w:val="16"/>
                <w:lang w:val="pt-PT"/>
              </w:rPr>
            </w:pPr>
            <w:r w:rsidRPr="00382D8F">
              <w:rPr>
                <w:sz w:val="16"/>
                <w:szCs w:val="16"/>
              </w:rPr>
              <w:t>-40°C÷60°C</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IMERSIE</w:t>
            </w:r>
          </w:p>
        </w:tc>
        <w:tc>
          <w:tcPr>
            <w:tcW w:w="4440" w:type="dxa"/>
          </w:tcPr>
          <w:p w:rsidR="00E2512A" w:rsidRPr="00382D8F" w:rsidRDefault="00E2512A" w:rsidP="00801DAF">
            <w:pPr>
              <w:jc w:val="center"/>
              <w:rPr>
                <w:bCs/>
                <w:sz w:val="16"/>
                <w:szCs w:val="16"/>
                <w:lang w:val="pt-PT"/>
              </w:rPr>
            </w:pPr>
            <w:r w:rsidRPr="00382D8F">
              <w:rPr>
                <w:sz w:val="16"/>
                <w:szCs w:val="16"/>
              </w:rPr>
              <w:t>Etanșietate 1 metru / EIA – 455-12</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REZISTENȚA LA CONECTARE</w:t>
            </w:r>
          </w:p>
        </w:tc>
        <w:tc>
          <w:tcPr>
            <w:tcW w:w="4440" w:type="dxa"/>
          </w:tcPr>
          <w:p w:rsidR="00E2512A" w:rsidRPr="00382D8F" w:rsidRDefault="00E2512A" w:rsidP="00801DAF">
            <w:pPr>
              <w:jc w:val="center"/>
              <w:rPr>
                <w:bCs/>
                <w:sz w:val="16"/>
                <w:szCs w:val="16"/>
                <w:lang w:val="pt-PT"/>
              </w:rPr>
            </w:pPr>
            <w:r w:rsidRPr="00382D8F">
              <w:rPr>
                <w:sz w:val="16"/>
                <w:szCs w:val="16"/>
              </w:rPr>
              <w:t>2000 de cicli (EIA-455-21)</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REZISTENȚĂ LA STRIVIRE</w:t>
            </w:r>
          </w:p>
        </w:tc>
        <w:tc>
          <w:tcPr>
            <w:tcW w:w="4440" w:type="dxa"/>
          </w:tcPr>
          <w:p w:rsidR="00E2512A" w:rsidRPr="00382D8F" w:rsidRDefault="00E2512A" w:rsidP="00801DAF">
            <w:pPr>
              <w:jc w:val="center"/>
              <w:rPr>
                <w:bCs/>
                <w:sz w:val="16"/>
                <w:szCs w:val="16"/>
                <w:lang w:val="pt-PT"/>
              </w:rPr>
            </w:pPr>
            <w:r w:rsidRPr="00382D8F">
              <w:rPr>
                <w:sz w:val="16"/>
                <w:szCs w:val="16"/>
              </w:rPr>
              <w:t>Minim 200Kg / EIA/TIA-455-26</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ACCESORII</w:t>
            </w:r>
          </w:p>
        </w:tc>
        <w:tc>
          <w:tcPr>
            <w:tcW w:w="4440" w:type="dxa"/>
          </w:tcPr>
          <w:p w:rsidR="00E2512A" w:rsidRPr="00382D8F" w:rsidRDefault="00E2512A" w:rsidP="00801DAF">
            <w:pPr>
              <w:jc w:val="center"/>
              <w:rPr>
                <w:bCs/>
                <w:sz w:val="16"/>
                <w:szCs w:val="16"/>
                <w:lang w:val="pt-PT"/>
              </w:rPr>
            </w:pPr>
            <w:r w:rsidRPr="00382D8F">
              <w:rPr>
                <w:sz w:val="16"/>
                <w:szCs w:val="16"/>
                <w:lang w:val="pt-PT"/>
              </w:rPr>
              <w:t>8 patchcord min. 2 m pentru realizarea interconectării între tamburul de fibra optică și routerul livrat</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6487" w:type="dxa"/>
            <w:gridSpan w:val="2"/>
          </w:tcPr>
          <w:p w:rsidR="00E2512A" w:rsidRPr="00382D8F" w:rsidRDefault="00E2512A" w:rsidP="00801DAF">
            <w:pPr>
              <w:rPr>
                <w:b/>
                <w:sz w:val="16"/>
                <w:szCs w:val="16"/>
                <w:lang w:val="pt-PT"/>
              </w:rPr>
            </w:pPr>
            <w:r w:rsidRPr="00382D8F">
              <w:rPr>
                <w:b/>
                <w:sz w:val="16"/>
                <w:szCs w:val="16"/>
                <w:lang w:val="pt-PT"/>
              </w:rPr>
              <w:t>ROLĂ</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DIAMETRU CABLU</w:t>
            </w:r>
          </w:p>
        </w:tc>
        <w:tc>
          <w:tcPr>
            <w:tcW w:w="4440" w:type="dxa"/>
          </w:tcPr>
          <w:p w:rsidR="00E2512A" w:rsidRPr="00382D8F" w:rsidRDefault="00E2512A" w:rsidP="00801DAF">
            <w:pPr>
              <w:jc w:val="center"/>
              <w:rPr>
                <w:bCs/>
                <w:sz w:val="16"/>
                <w:szCs w:val="16"/>
                <w:lang w:val="pt-PT"/>
              </w:rPr>
            </w:pPr>
            <w:r w:rsidRPr="00382D8F">
              <w:rPr>
                <w:sz w:val="16"/>
                <w:szCs w:val="16"/>
              </w:rPr>
              <w:t>Max. 8 mm</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CAPACITATE STOCARE CABLU</w:t>
            </w:r>
          </w:p>
        </w:tc>
        <w:tc>
          <w:tcPr>
            <w:tcW w:w="4440" w:type="dxa"/>
          </w:tcPr>
          <w:p w:rsidR="00E2512A" w:rsidRPr="00382D8F" w:rsidRDefault="00E2512A" w:rsidP="00801DAF">
            <w:pPr>
              <w:jc w:val="center"/>
              <w:rPr>
                <w:bCs/>
                <w:sz w:val="16"/>
                <w:szCs w:val="16"/>
                <w:lang w:val="pt-PT"/>
              </w:rPr>
            </w:pPr>
            <w:r w:rsidRPr="00382D8F">
              <w:rPr>
                <w:sz w:val="16"/>
                <w:szCs w:val="16"/>
              </w:rPr>
              <w:t>500 m</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MATERIAL</w:t>
            </w:r>
          </w:p>
        </w:tc>
        <w:tc>
          <w:tcPr>
            <w:tcW w:w="4440" w:type="dxa"/>
          </w:tcPr>
          <w:p w:rsidR="00E2512A" w:rsidRPr="00382D8F" w:rsidRDefault="00E2512A" w:rsidP="00801DAF">
            <w:pPr>
              <w:jc w:val="center"/>
              <w:rPr>
                <w:bCs/>
                <w:sz w:val="16"/>
                <w:szCs w:val="16"/>
                <w:lang w:val="pt-PT"/>
              </w:rPr>
            </w:pPr>
            <w:r w:rsidRPr="00382D8F">
              <w:rPr>
                <w:sz w:val="16"/>
                <w:szCs w:val="16"/>
              </w:rPr>
              <w:t>Oțel/Aluminiu</w:t>
            </w:r>
          </w:p>
        </w:tc>
        <w:tc>
          <w:tcPr>
            <w:tcW w:w="3544" w:type="dxa"/>
          </w:tcPr>
          <w:p w:rsidR="00E2512A" w:rsidRPr="00382D8F" w:rsidRDefault="00E2512A"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E2512A" w:rsidRPr="00382D8F" w:rsidTr="00E2512A">
        <w:tc>
          <w:tcPr>
            <w:tcW w:w="2047" w:type="dxa"/>
          </w:tcPr>
          <w:p w:rsidR="00E2512A" w:rsidRPr="00382D8F" w:rsidRDefault="00E2512A" w:rsidP="00801DAF">
            <w:pPr>
              <w:jc w:val="center"/>
              <w:rPr>
                <w:b/>
                <w:bCs/>
                <w:sz w:val="16"/>
                <w:szCs w:val="16"/>
                <w:lang w:val="pt-PT"/>
              </w:rPr>
            </w:pPr>
            <w:r w:rsidRPr="00382D8F">
              <w:rPr>
                <w:b/>
                <w:bCs/>
                <w:sz w:val="16"/>
                <w:szCs w:val="16"/>
              </w:rPr>
              <w:t>POSIBILITATE STOCARE CONECTORI</w:t>
            </w:r>
          </w:p>
        </w:tc>
        <w:tc>
          <w:tcPr>
            <w:tcW w:w="4440" w:type="dxa"/>
          </w:tcPr>
          <w:p w:rsidR="00E2512A" w:rsidRPr="00382D8F" w:rsidRDefault="00E2512A" w:rsidP="00801DAF">
            <w:pPr>
              <w:jc w:val="center"/>
              <w:rPr>
                <w:bCs/>
                <w:sz w:val="16"/>
                <w:szCs w:val="16"/>
                <w:lang w:val="pt-PT"/>
              </w:rPr>
            </w:pPr>
            <w:r w:rsidRPr="00382D8F">
              <w:rPr>
                <w:sz w:val="16"/>
                <w:szCs w:val="16"/>
              </w:rPr>
              <w:t>Da, pentru 2 (doi) conectori</w:t>
            </w:r>
          </w:p>
        </w:tc>
        <w:tc>
          <w:tcPr>
            <w:tcW w:w="3544" w:type="dxa"/>
          </w:tcPr>
          <w:p w:rsidR="00E2512A" w:rsidRDefault="00E2512A" w:rsidP="00801DAF">
            <w:pPr>
              <w:jc w:val="center"/>
              <w:rPr>
                <w:bCs/>
                <w:sz w:val="16"/>
                <w:szCs w:val="16"/>
                <w:lang w:val="pt-PT"/>
              </w:rPr>
            </w:pPr>
          </w:p>
          <w:p w:rsidR="00A21777" w:rsidRPr="00382D8F" w:rsidRDefault="00A21777" w:rsidP="00801DAF">
            <w:pPr>
              <w:jc w:val="center"/>
              <w:rPr>
                <w:bCs/>
                <w:sz w:val="16"/>
                <w:szCs w:val="16"/>
                <w:lang w:val="pt-PT"/>
              </w:rPr>
            </w:pPr>
          </w:p>
        </w:tc>
        <w:tc>
          <w:tcPr>
            <w:tcW w:w="3685" w:type="dxa"/>
          </w:tcPr>
          <w:p w:rsidR="00E2512A" w:rsidRPr="00382D8F" w:rsidRDefault="00E2512A" w:rsidP="00801DAF">
            <w:pPr>
              <w:jc w:val="center"/>
              <w:rPr>
                <w:b/>
                <w:sz w:val="16"/>
                <w:szCs w:val="16"/>
                <w:lang w:val="pt-PT"/>
              </w:rPr>
            </w:pPr>
          </w:p>
        </w:tc>
      </w:tr>
      <w:tr w:rsidR="00933DA0" w:rsidRPr="00382D8F" w:rsidTr="00311B4E">
        <w:tc>
          <w:tcPr>
            <w:tcW w:w="13716" w:type="dxa"/>
            <w:gridSpan w:val="4"/>
          </w:tcPr>
          <w:p w:rsidR="00933DA0" w:rsidRDefault="00933DA0" w:rsidP="00801DAF">
            <w:pPr>
              <w:jc w:val="center"/>
              <w:rPr>
                <w:b/>
                <w:sz w:val="16"/>
                <w:szCs w:val="16"/>
                <w:lang w:val="pt-PT"/>
              </w:rPr>
            </w:pPr>
            <w:r w:rsidRPr="00382D8F">
              <w:rPr>
                <w:b/>
                <w:sz w:val="16"/>
                <w:szCs w:val="16"/>
                <w:lang w:val="pt-PT"/>
              </w:rPr>
              <w:t>XVII. Terminal de comunicații de date prin satelit</w:t>
            </w:r>
          </w:p>
          <w:p w:rsidR="005C5C04" w:rsidRDefault="005C5C04" w:rsidP="00801DAF">
            <w:pPr>
              <w:jc w:val="center"/>
              <w:rPr>
                <w:b/>
                <w:sz w:val="16"/>
                <w:szCs w:val="16"/>
                <w:lang w:val="pt-PT"/>
              </w:rPr>
            </w:pPr>
          </w:p>
          <w:p w:rsidR="005C5C04" w:rsidRPr="00382D8F" w:rsidRDefault="005C5C04" w:rsidP="00801DAF">
            <w:pPr>
              <w:jc w:val="center"/>
              <w:rPr>
                <w:b/>
                <w:sz w:val="16"/>
                <w:szCs w:val="16"/>
                <w:lang w:val="pt-PT"/>
              </w:rPr>
            </w:pPr>
          </w:p>
        </w:tc>
      </w:tr>
      <w:tr w:rsidR="00933DA0" w:rsidRPr="00382D8F" w:rsidTr="00D772C4">
        <w:trPr>
          <w:gridAfter w:val="1"/>
          <w:wAfter w:w="3685" w:type="dxa"/>
        </w:trPr>
        <w:tc>
          <w:tcPr>
            <w:tcW w:w="10031" w:type="dxa"/>
            <w:gridSpan w:val="3"/>
          </w:tcPr>
          <w:p w:rsidR="00933DA0" w:rsidRPr="00382D8F" w:rsidRDefault="00933DA0" w:rsidP="00801DAF">
            <w:pPr>
              <w:jc w:val="center"/>
              <w:rPr>
                <w:bCs/>
                <w:sz w:val="16"/>
                <w:szCs w:val="16"/>
                <w:lang w:val="it-IT"/>
              </w:rPr>
            </w:pPr>
            <w:r w:rsidRPr="00382D8F">
              <w:rPr>
                <w:b/>
                <w:bCs/>
                <w:sz w:val="16"/>
                <w:szCs w:val="16"/>
              </w:rPr>
              <w:t>1. ANTENĂ RECTANGULARĂ</w:t>
            </w:r>
          </w:p>
        </w:tc>
      </w:tr>
      <w:tr w:rsidR="00E2512A" w:rsidRPr="00382D8F" w:rsidTr="00E2512A">
        <w:trPr>
          <w:gridAfter w:val="1"/>
          <w:wAfter w:w="3685" w:type="dxa"/>
        </w:trPr>
        <w:tc>
          <w:tcPr>
            <w:tcW w:w="6487" w:type="dxa"/>
            <w:gridSpan w:val="2"/>
          </w:tcPr>
          <w:p w:rsidR="00E2512A" w:rsidRPr="00382D8F" w:rsidRDefault="00E2512A" w:rsidP="00801DAF">
            <w:pPr>
              <w:jc w:val="center"/>
              <w:rPr>
                <w:bCs/>
                <w:sz w:val="16"/>
                <w:szCs w:val="16"/>
                <w:lang w:val="it-IT"/>
              </w:rPr>
            </w:pPr>
            <w:r w:rsidRPr="00382D8F">
              <w:rPr>
                <w:sz w:val="16"/>
                <w:szCs w:val="16"/>
                <w:lang w:val="it-IT"/>
              </w:rPr>
              <w:t>1.1. Unghiul de deschidere al antenei: 140 ̊;</w:t>
            </w:r>
          </w:p>
        </w:tc>
        <w:tc>
          <w:tcPr>
            <w:tcW w:w="3544" w:type="dxa"/>
          </w:tcPr>
          <w:p w:rsidR="00E2512A" w:rsidRPr="00382D8F" w:rsidRDefault="00E2512A" w:rsidP="00801DAF">
            <w:pPr>
              <w:jc w:val="center"/>
              <w:rPr>
                <w:bCs/>
                <w:sz w:val="16"/>
                <w:szCs w:val="16"/>
                <w:lang w:val="it-IT"/>
              </w:rPr>
            </w:pPr>
          </w:p>
        </w:tc>
      </w:tr>
      <w:tr w:rsidR="00E2512A" w:rsidRPr="00382D8F" w:rsidTr="00E2512A">
        <w:trPr>
          <w:gridAfter w:val="1"/>
          <w:wAfter w:w="3685" w:type="dxa"/>
        </w:trPr>
        <w:tc>
          <w:tcPr>
            <w:tcW w:w="6487" w:type="dxa"/>
            <w:gridSpan w:val="2"/>
          </w:tcPr>
          <w:p w:rsidR="00E2512A" w:rsidRPr="00382D8F" w:rsidRDefault="00E2512A" w:rsidP="00801DAF">
            <w:pPr>
              <w:jc w:val="center"/>
              <w:rPr>
                <w:bCs/>
                <w:sz w:val="16"/>
                <w:szCs w:val="16"/>
                <w:lang w:val="pt-PT"/>
              </w:rPr>
            </w:pPr>
            <w:r w:rsidRPr="00382D8F">
              <w:rPr>
                <w:sz w:val="16"/>
                <w:szCs w:val="16"/>
                <w:lang w:val="pt-PT"/>
              </w:rPr>
              <w:t>1.2. Domeniu temperaturii de funcționare: -30 ̊ ÷ +50 ̊;</w:t>
            </w:r>
          </w:p>
        </w:tc>
        <w:tc>
          <w:tcPr>
            <w:tcW w:w="3544" w:type="dxa"/>
          </w:tcPr>
          <w:p w:rsidR="00E2512A" w:rsidRPr="00382D8F" w:rsidRDefault="00E2512A" w:rsidP="00801DAF">
            <w:pPr>
              <w:jc w:val="center"/>
              <w:rPr>
                <w:bCs/>
                <w:sz w:val="16"/>
                <w:szCs w:val="16"/>
                <w:lang w:val="pt-PT"/>
              </w:rPr>
            </w:pPr>
          </w:p>
        </w:tc>
      </w:tr>
      <w:tr w:rsidR="00E2512A" w:rsidRPr="00382D8F" w:rsidTr="00E2512A">
        <w:trPr>
          <w:gridAfter w:val="1"/>
          <w:wAfter w:w="3685" w:type="dxa"/>
        </w:trPr>
        <w:tc>
          <w:tcPr>
            <w:tcW w:w="6487" w:type="dxa"/>
            <w:gridSpan w:val="2"/>
          </w:tcPr>
          <w:p w:rsidR="00E2512A" w:rsidRPr="00382D8F" w:rsidRDefault="00E2512A" w:rsidP="00801DAF">
            <w:pPr>
              <w:jc w:val="center"/>
              <w:rPr>
                <w:bCs/>
                <w:sz w:val="16"/>
                <w:szCs w:val="16"/>
                <w:lang w:val="it-IT"/>
              </w:rPr>
            </w:pPr>
            <w:r w:rsidRPr="00382D8F">
              <w:rPr>
                <w:sz w:val="16"/>
                <w:szCs w:val="16"/>
              </w:rPr>
              <w:t>1.3. Standard de protecție: IP56;</w:t>
            </w:r>
          </w:p>
        </w:tc>
        <w:tc>
          <w:tcPr>
            <w:tcW w:w="3544" w:type="dxa"/>
          </w:tcPr>
          <w:p w:rsidR="00E2512A" w:rsidRPr="00382D8F" w:rsidRDefault="00E2512A" w:rsidP="00801DAF">
            <w:pPr>
              <w:jc w:val="center"/>
              <w:rPr>
                <w:bCs/>
                <w:sz w:val="16"/>
                <w:szCs w:val="16"/>
                <w:lang w:val="it-IT"/>
              </w:rPr>
            </w:pPr>
          </w:p>
        </w:tc>
      </w:tr>
      <w:tr w:rsidR="00E2512A" w:rsidRPr="00382D8F" w:rsidTr="00E2512A">
        <w:trPr>
          <w:gridAfter w:val="1"/>
          <w:wAfter w:w="3685" w:type="dxa"/>
        </w:trPr>
        <w:tc>
          <w:tcPr>
            <w:tcW w:w="6487" w:type="dxa"/>
            <w:gridSpan w:val="2"/>
          </w:tcPr>
          <w:p w:rsidR="00E2512A" w:rsidRPr="00382D8F" w:rsidRDefault="00E2512A" w:rsidP="00801DAF">
            <w:pPr>
              <w:jc w:val="center"/>
              <w:rPr>
                <w:bCs/>
                <w:sz w:val="16"/>
                <w:szCs w:val="16"/>
                <w:lang w:val="it-IT"/>
              </w:rPr>
            </w:pPr>
            <w:r w:rsidRPr="00382D8F">
              <w:rPr>
                <w:sz w:val="16"/>
                <w:szCs w:val="16"/>
              </w:rPr>
              <w:t>1.4.Rezistă la viteze ale vântului de: 150km/h;</w:t>
            </w:r>
          </w:p>
        </w:tc>
        <w:tc>
          <w:tcPr>
            <w:tcW w:w="3544" w:type="dxa"/>
          </w:tcPr>
          <w:p w:rsidR="00E2512A" w:rsidRPr="00382D8F" w:rsidRDefault="00E2512A" w:rsidP="00801DAF">
            <w:pPr>
              <w:jc w:val="center"/>
              <w:rPr>
                <w:bCs/>
                <w:sz w:val="16"/>
                <w:szCs w:val="16"/>
                <w:lang w:val="it-IT"/>
              </w:rPr>
            </w:pPr>
          </w:p>
        </w:tc>
      </w:tr>
      <w:tr w:rsidR="00933DA0" w:rsidRPr="00382D8F" w:rsidTr="00181C03">
        <w:trPr>
          <w:gridAfter w:val="1"/>
          <w:wAfter w:w="3685" w:type="dxa"/>
        </w:trPr>
        <w:tc>
          <w:tcPr>
            <w:tcW w:w="10031" w:type="dxa"/>
            <w:gridSpan w:val="3"/>
          </w:tcPr>
          <w:p w:rsidR="00933DA0" w:rsidRPr="00382D8F" w:rsidRDefault="00933DA0" w:rsidP="00801DAF">
            <w:pPr>
              <w:jc w:val="center"/>
              <w:rPr>
                <w:bCs/>
                <w:sz w:val="16"/>
                <w:szCs w:val="16"/>
                <w:lang w:val="it-IT"/>
              </w:rPr>
            </w:pPr>
            <w:r w:rsidRPr="00382D8F">
              <w:rPr>
                <w:b/>
                <w:bCs/>
                <w:sz w:val="16"/>
                <w:szCs w:val="16"/>
              </w:rPr>
              <w:t>2. ACCESORII</w:t>
            </w:r>
          </w:p>
        </w:tc>
      </w:tr>
      <w:tr w:rsidR="00E2512A" w:rsidRPr="00382D8F" w:rsidTr="00E2512A">
        <w:trPr>
          <w:gridAfter w:val="1"/>
          <w:wAfter w:w="3685" w:type="dxa"/>
        </w:trPr>
        <w:tc>
          <w:tcPr>
            <w:tcW w:w="6487" w:type="dxa"/>
            <w:gridSpan w:val="2"/>
          </w:tcPr>
          <w:p w:rsidR="00E2512A" w:rsidRPr="00382D8F" w:rsidRDefault="00E2512A" w:rsidP="00801DAF">
            <w:pPr>
              <w:jc w:val="center"/>
              <w:rPr>
                <w:bCs/>
                <w:sz w:val="16"/>
                <w:szCs w:val="16"/>
                <w:lang w:val="it-IT"/>
              </w:rPr>
            </w:pPr>
            <w:r w:rsidRPr="00382D8F">
              <w:rPr>
                <w:sz w:val="16"/>
                <w:szCs w:val="16"/>
              </w:rPr>
              <w:t xml:space="preserve">2.1. Echipament tip PoE (Power over Ethernet), alimentat de la rețeauaelectrică de 230Vca, care asigurăalimentareaanteneișiaccesulBeneficiarului la serviciile de date. </w:t>
            </w:r>
            <w:r w:rsidRPr="00382D8F">
              <w:rPr>
                <w:sz w:val="16"/>
                <w:szCs w:val="16"/>
                <w:lang w:val="it-IT"/>
              </w:rPr>
              <w:t>Trebuie furnizat cu cablu de alimentare la 230Vca/50Hz în standard european;</w:t>
            </w:r>
          </w:p>
        </w:tc>
        <w:tc>
          <w:tcPr>
            <w:tcW w:w="3544" w:type="dxa"/>
          </w:tcPr>
          <w:p w:rsidR="00E2512A" w:rsidRPr="00382D8F" w:rsidRDefault="00E2512A" w:rsidP="00801DAF">
            <w:pPr>
              <w:jc w:val="center"/>
              <w:rPr>
                <w:bCs/>
                <w:sz w:val="16"/>
                <w:szCs w:val="16"/>
                <w:lang w:val="it-IT"/>
              </w:rPr>
            </w:pPr>
          </w:p>
        </w:tc>
      </w:tr>
      <w:tr w:rsidR="00E2512A" w:rsidRPr="00382D8F" w:rsidTr="00E2512A">
        <w:trPr>
          <w:gridAfter w:val="1"/>
          <w:wAfter w:w="3685" w:type="dxa"/>
        </w:trPr>
        <w:tc>
          <w:tcPr>
            <w:tcW w:w="6487" w:type="dxa"/>
            <w:gridSpan w:val="2"/>
          </w:tcPr>
          <w:p w:rsidR="00E2512A" w:rsidRPr="00382D8F" w:rsidRDefault="00E2512A" w:rsidP="00801DAF">
            <w:pPr>
              <w:jc w:val="center"/>
              <w:rPr>
                <w:bCs/>
                <w:sz w:val="16"/>
                <w:szCs w:val="16"/>
                <w:lang w:val="pt-PT"/>
              </w:rPr>
            </w:pPr>
            <w:r w:rsidRPr="00382D8F">
              <w:rPr>
                <w:sz w:val="16"/>
                <w:szCs w:val="16"/>
                <w:lang w:val="pt-PT"/>
              </w:rPr>
              <w:t>2.2. Cablu de conectare antenă - alimentator (Echipamentul tip PoE), preconectorizat, cu o lungime de minim 8 metri;</w:t>
            </w:r>
          </w:p>
        </w:tc>
        <w:tc>
          <w:tcPr>
            <w:tcW w:w="3544" w:type="dxa"/>
          </w:tcPr>
          <w:p w:rsidR="00E2512A" w:rsidRPr="00382D8F" w:rsidRDefault="00E2512A" w:rsidP="00801DAF">
            <w:pPr>
              <w:jc w:val="center"/>
              <w:rPr>
                <w:bCs/>
                <w:sz w:val="16"/>
                <w:szCs w:val="16"/>
                <w:lang w:val="pt-PT"/>
              </w:rPr>
            </w:pPr>
          </w:p>
        </w:tc>
      </w:tr>
      <w:tr w:rsidR="00E2512A" w:rsidRPr="00382D8F" w:rsidTr="00E2512A">
        <w:trPr>
          <w:gridAfter w:val="1"/>
          <w:wAfter w:w="3685" w:type="dxa"/>
        </w:trPr>
        <w:tc>
          <w:tcPr>
            <w:tcW w:w="6487" w:type="dxa"/>
            <w:gridSpan w:val="2"/>
          </w:tcPr>
          <w:p w:rsidR="00E2512A" w:rsidRPr="00382D8F" w:rsidRDefault="00E2512A" w:rsidP="00801DAF">
            <w:pPr>
              <w:jc w:val="center"/>
              <w:rPr>
                <w:bCs/>
                <w:sz w:val="16"/>
                <w:szCs w:val="16"/>
                <w:lang w:val="pt-PT"/>
              </w:rPr>
            </w:pPr>
            <w:r w:rsidRPr="00382D8F">
              <w:rPr>
                <w:sz w:val="16"/>
                <w:szCs w:val="16"/>
                <w:lang w:val="pt-PT"/>
              </w:rPr>
              <w:t>2.3. Cablu de conectare antenă - alimentator (Echipamentul tip PoE), preconectorizat, cu o lungime de minim 25 metri;</w:t>
            </w:r>
          </w:p>
        </w:tc>
        <w:tc>
          <w:tcPr>
            <w:tcW w:w="3544" w:type="dxa"/>
          </w:tcPr>
          <w:p w:rsidR="00E2512A" w:rsidRPr="00382D8F" w:rsidRDefault="00E2512A" w:rsidP="00801DAF">
            <w:pPr>
              <w:jc w:val="center"/>
              <w:rPr>
                <w:bCs/>
                <w:sz w:val="16"/>
                <w:szCs w:val="16"/>
                <w:lang w:val="pt-PT"/>
              </w:rPr>
            </w:pPr>
          </w:p>
        </w:tc>
      </w:tr>
      <w:tr w:rsidR="00E2512A" w:rsidRPr="00382D8F" w:rsidTr="00E2512A">
        <w:trPr>
          <w:gridAfter w:val="1"/>
          <w:wAfter w:w="3685" w:type="dxa"/>
        </w:trPr>
        <w:tc>
          <w:tcPr>
            <w:tcW w:w="6487" w:type="dxa"/>
            <w:gridSpan w:val="2"/>
          </w:tcPr>
          <w:p w:rsidR="00E2512A" w:rsidRPr="00382D8F" w:rsidRDefault="00E2512A" w:rsidP="00801DAF">
            <w:pPr>
              <w:jc w:val="center"/>
              <w:rPr>
                <w:bCs/>
                <w:sz w:val="16"/>
                <w:szCs w:val="16"/>
                <w:lang w:val="pt-PT"/>
              </w:rPr>
            </w:pPr>
            <w:r w:rsidRPr="00382D8F">
              <w:rPr>
                <w:sz w:val="16"/>
                <w:szCs w:val="16"/>
                <w:lang w:val="pt-PT"/>
              </w:rPr>
              <w:t>2.4. Cablu de conectare între alimentator și echipamentul Beneficiarului (laptop, router, etc.), preconectorizat, cu conector RJ45 (spre echipamentul Beneficiarului), minim 5metri;</w:t>
            </w:r>
          </w:p>
        </w:tc>
        <w:tc>
          <w:tcPr>
            <w:tcW w:w="3544" w:type="dxa"/>
          </w:tcPr>
          <w:p w:rsidR="00E2512A" w:rsidRPr="00382D8F" w:rsidRDefault="00E2512A" w:rsidP="00801DAF">
            <w:pPr>
              <w:jc w:val="center"/>
              <w:rPr>
                <w:bCs/>
                <w:sz w:val="16"/>
                <w:szCs w:val="16"/>
                <w:lang w:val="pt-PT"/>
              </w:rPr>
            </w:pPr>
          </w:p>
        </w:tc>
      </w:tr>
      <w:tr w:rsidR="00E2512A" w:rsidRPr="00382D8F" w:rsidTr="00E2512A">
        <w:trPr>
          <w:gridAfter w:val="1"/>
          <w:wAfter w:w="3685" w:type="dxa"/>
        </w:trPr>
        <w:tc>
          <w:tcPr>
            <w:tcW w:w="6487" w:type="dxa"/>
            <w:gridSpan w:val="2"/>
          </w:tcPr>
          <w:p w:rsidR="00E2512A" w:rsidRPr="00382D8F" w:rsidRDefault="00E2512A" w:rsidP="00801DAF">
            <w:pPr>
              <w:jc w:val="center"/>
              <w:rPr>
                <w:sz w:val="16"/>
                <w:szCs w:val="16"/>
                <w:lang w:val="pt-PT"/>
              </w:rPr>
            </w:pPr>
            <w:r w:rsidRPr="00382D8F">
              <w:rPr>
                <w:sz w:val="16"/>
                <w:szCs w:val="16"/>
                <w:lang w:val="pt-PT"/>
              </w:rPr>
              <w:t>2.5. Cablu de conectare între alimentator și echipamentul Beneficiarului (laptop, router, etc.), preconectorizat, cu conector RJ45 (spre echipamentul Beneficiarului), minim 30metri</w:t>
            </w:r>
          </w:p>
        </w:tc>
        <w:tc>
          <w:tcPr>
            <w:tcW w:w="3544" w:type="dxa"/>
          </w:tcPr>
          <w:p w:rsidR="00E2512A" w:rsidRPr="00382D8F" w:rsidRDefault="00E2512A" w:rsidP="00801DAF">
            <w:pPr>
              <w:jc w:val="center"/>
              <w:rPr>
                <w:bCs/>
                <w:sz w:val="16"/>
                <w:szCs w:val="16"/>
                <w:lang w:val="pt-PT"/>
              </w:rPr>
            </w:pPr>
          </w:p>
        </w:tc>
      </w:tr>
      <w:tr w:rsidR="00E2512A" w:rsidRPr="00382D8F" w:rsidTr="00E2512A">
        <w:trPr>
          <w:gridAfter w:val="1"/>
          <w:wAfter w:w="3685" w:type="dxa"/>
        </w:trPr>
        <w:tc>
          <w:tcPr>
            <w:tcW w:w="6487" w:type="dxa"/>
            <w:gridSpan w:val="2"/>
          </w:tcPr>
          <w:p w:rsidR="00E2512A" w:rsidRPr="00382D8F" w:rsidRDefault="00E2512A" w:rsidP="00801DAF">
            <w:pPr>
              <w:jc w:val="center"/>
              <w:rPr>
                <w:sz w:val="16"/>
                <w:szCs w:val="16"/>
                <w:lang w:val="pt-PT"/>
              </w:rPr>
            </w:pPr>
            <w:r w:rsidRPr="00382D8F">
              <w:rPr>
                <w:sz w:val="16"/>
                <w:szCs w:val="16"/>
                <w:lang w:val="pt-PT"/>
              </w:rPr>
              <w:lastRenderedPageBreak/>
              <w:t>2.6. Kit pentru instalare antenă pe o suprafață plană - trebuie să conțină toate elementele necesare instalării antenei pe o suprafață plană, utilizând un trepied cu suport;</w:t>
            </w:r>
          </w:p>
        </w:tc>
        <w:tc>
          <w:tcPr>
            <w:tcW w:w="3544" w:type="dxa"/>
          </w:tcPr>
          <w:p w:rsidR="00E2512A" w:rsidRPr="00382D8F" w:rsidRDefault="00E2512A" w:rsidP="00801DAF">
            <w:pPr>
              <w:jc w:val="center"/>
              <w:rPr>
                <w:sz w:val="16"/>
                <w:szCs w:val="16"/>
                <w:lang w:val="pt-PT"/>
              </w:rPr>
            </w:pPr>
          </w:p>
        </w:tc>
      </w:tr>
      <w:tr w:rsidR="00E2512A" w:rsidRPr="00382D8F" w:rsidTr="00E2512A">
        <w:trPr>
          <w:gridAfter w:val="1"/>
          <w:wAfter w:w="3685" w:type="dxa"/>
        </w:trPr>
        <w:tc>
          <w:tcPr>
            <w:tcW w:w="6487" w:type="dxa"/>
            <w:gridSpan w:val="2"/>
          </w:tcPr>
          <w:p w:rsidR="00E2512A" w:rsidRPr="00382D8F" w:rsidRDefault="00E2512A" w:rsidP="00801DAF">
            <w:pPr>
              <w:jc w:val="center"/>
              <w:rPr>
                <w:sz w:val="16"/>
                <w:szCs w:val="16"/>
                <w:lang w:val="pt-PT"/>
              </w:rPr>
            </w:pPr>
            <w:r w:rsidRPr="00382D8F">
              <w:rPr>
                <w:sz w:val="16"/>
                <w:szCs w:val="16"/>
                <w:lang w:val="pt-PT"/>
              </w:rPr>
              <w:t>2.7. Terminalul se furnizează cu geantă de transport rigidă.</w:t>
            </w:r>
          </w:p>
        </w:tc>
        <w:tc>
          <w:tcPr>
            <w:tcW w:w="3544" w:type="dxa"/>
          </w:tcPr>
          <w:p w:rsidR="00E2512A" w:rsidRPr="00382D8F" w:rsidRDefault="00E2512A" w:rsidP="00801DAF">
            <w:pPr>
              <w:jc w:val="center"/>
              <w:rPr>
                <w:bCs/>
                <w:sz w:val="16"/>
                <w:szCs w:val="16"/>
                <w:lang w:val="pt-PT"/>
              </w:rPr>
            </w:pPr>
          </w:p>
        </w:tc>
      </w:tr>
    </w:tbl>
    <w:p w:rsidR="00B2789F" w:rsidRPr="00801DAF" w:rsidRDefault="00B2789F" w:rsidP="00B2789F">
      <w:pPr>
        <w:jc w:val="center"/>
        <w:rPr>
          <w:bCs/>
          <w:szCs w:val="16"/>
          <w:lang w:val="pt-PT"/>
        </w:rPr>
      </w:pPr>
    </w:p>
    <w:p w:rsidR="005C5C04" w:rsidRPr="00FA5C39" w:rsidRDefault="005C5C04" w:rsidP="005C5C04">
      <w:pPr>
        <w:rPr>
          <w:sz w:val="24"/>
          <w:szCs w:val="24"/>
        </w:rPr>
      </w:pPr>
      <w:r w:rsidRPr="00FA5C39">
        <w:rPr>
          <w:sz w:val="24"/>
          <w:szCs w:val="24"/>
        </w:rPr>
        <w:t>Data ______________</w:t>
      </w:r>
    </w:p>
    <w:p w:rsidR="005C5C04" w:rsidRPr="00FA5C39" w:rsidRDefault="005C5C04" w:rsidP="005C5C04">
      <w:pPr>
        <w:rPr>
          <w:sz w:val="24"/>
          <w:szCs w:val="24"/>
        </w:rPr>
      </w:pPr>
      <w:r>
        <w:rPr>
          <w:b/>
          <w:bCs/>
          <w:sz w:val="24"/>
          <w:szCs w:val="24"/>
        </w:rPr>
        <w:t xml:space="preserve">                                                                                                                                       </w:t>
      </w:r>
      <w:r w:rsidRPr="00FA5C39">
        <w:rPr>
          <w:b/>
          <w:bCs/>
          <w:sz w:val="24"/>
          <w:szCs w:val="24"/>
        </w:rPr>
        <w:t>Reprezentant legal Ofertant unic/ Lider</w:t>
      </w:r>
    </w:p>
    <w:p w:rsidR="005C5C04" w:rsidRPr="00FA5C39" w:rsidRDefault="005C5C04" w:rsidP="005C5C04">
      <w:pPr>
        <w:rPr>
          <w:sz w:val="24"/>
          <w:szCs w:val="24"/>
        </w:rPr>
      </w:pPr>
      <w:r w:rsidRPr="00FA5C39">
        <w:rPr>
          <w:sz w:val="24"/>
          <w:szCs w:val="24"/>
        </w:rPr>
        <w:t xml:space="preserve">                                                                </w:t>
      </w:r>
      <w:r>
        <w:rPr>
          <w:sz w:val="24"/>
          <w:szCs w:val="24"/>
        </w:rPr>
        <w:t xml:space="preserve">                                                                   </w:t>
      </w:r>
      <w:r w:rsidRPr="00FA5C39">
        <w:rPr>
          <w:sz w:val="24"/>
          <w:szCs w:val="24"/>
        </w:rPr>
        <w:t xml:space="preserve"> (denumirea operatorului economic si a reprezentantului legal)</w:t>
      </w:r>
    </w:p>
    <w:p w:rsidR="005C5C04" w:rsidRPr="00FA5C39" w:rsidRDefault="005C5C04" w:rsidP="005C5C04">
      <w:pPr>
        <w:rPr>
          <w:sz w:val="24"/>
          <w:szCs w:val="24"/>
        </w:rPr>
      </w:pPr>
      <w:r w:rsidRPr="00FA5C39">
        <w:rPr>
          <w:sz w:val="24"/>
          <w:szCs w:val="24"/>
        </w:rPr>
        <w:t xml:space="preserve">                                                                               </w:t>
      </w:r>
      <w:r>
        <w:rPr>
          <w:sz w:val="24"/>
          <w:szCs w:val="24"/>
        </w:rPr>
        <w:t xml:space="preserve">                                                         </w:t>
      </w:r>
      <w:r w:rsidRPr="00FA5C39">
        <w:rPr>
          <w:sz w:val="24"/>
          <w:szCs w:val="24"/>
        </w:rPr>
        <w:t>_________________ (semnătura si stampila)</w:t>
      </w:r>
    </w:p>
    <w:p w:rsidR="00B2789F" w:rsidRPr="00124C19" w:rsidRDefault="00B2789F" w:rsidP="00B2789F">
      <w:pPr>
        <w:jc w:val="center"/>
        <w:rPr>
          <w:bCs/>
          <w:szCs w:val="16"/>
          <w:lang w:val="pt-PT"/>
        </w:rPr>
      </w:pPr>
    </w:p>
    <w:sectPr w:rsidR="00B2789F" w:rsidRPr="00124C19" w:rsidSect="00B2789F">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524" w:rsidRDefault="000A0524" w:rsidP="00564E33">
      <w:r>
        <w:separator/>
      </w:r>
    </w:p>
  </w:endnote>
  <w:endnote w:type="continuationSeparator" w:id="1">
    <w:p w:rsidR="000A0524" w:rsidRDefault="000A0524" w:rsidP="00564E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mericanaBoldRom">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20594"/>
      <w:docPartObj>
        <w:docPartGallery w:val="Page Numbers (Bottom of Page)"/>
        <w:docPartUnique/>
      </w:docPartObj>
    </w:sdtPr>
    <w:sdtContent>
      <w:p w:rsidR="00564E33" w:rsidRDefault="003F5C0B">
        <w:pPr>
          <w:pStyle w:val="Subsol"/>
          <w:jc w:val="center"/>
        </w:pPr>
        <w:fldSimple w:instr=" PAGE   \* MERGEFORMAT ">
          <w:r w:rsidR="00A21777">
            <w:rPr>
              <w:noProof/>
            </w:rPr>
            <w:t>19</w:t>
          </w:r>
        </w:fldSimple>
      </w:p>
    </w:sdtContent>
  </w:sdt>
  <w:p w:rsidR="00564E33" w:rsidRDefault="00564E33">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524" w:rsidRDefault="000A0524" w:rsidP="00564E33">
      <w:r>
        <w:separator/>
      </w:r>
    </w:p>
  </w:footnote>
  <w:footnote w:type="continuationSeparator" w:id="1">
    <w:p w:rsidR="000A0524" w:rsidRDefault="000A0524" w:rsidP="00564E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6934"/>
    <w:multiLevelType w:val="multilevel"/>
    <w:tmpl w:val="29A652F2"/>
    <w:lvl w:ilvl="0">
      <w:start w:val="1"/>
      <w:numFmt w:val="decimal"/>
      <w:lvlText w:val="%1."/>
      <w:lvlJc w:val="left"/>
      <w:pPr>
        <w:ind w:left="1080" w:hanging="360"/>
      </w:pPr>
      <w:rPr>
        <w:rFonts w:hint="default"/>
      </w:rPr>
    </w:lvl>
    <w:lvl w:ilvl="1">
      <w:start w:val="1"/>
      <w:numFmt w:val="decimal"/>
      <w:isLgl/>
      <w:lvlText w:val="%1.%2"/>
      <w:lvlJc w:val="left"/>
      <w:pPr>
        <w:ind w:left="153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05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310" w:hanging="1440"/>
      </w:pPr>
      <w:rPr>
        <w:rFonts w:hint="default"/>
      </w:rPr>
    </w:lvl>
    <w:lvl w:ilvl="8">
      <w:start w:val="1"/>
      <w:numFmt w:val="decimal"/>
      <w:isLgl/>
      <w:lvlText w:val="%1.%2.%3.%4.%5.%6.%7.%8.%9"/>
      <w:lvlJc w:val="left"/>
      <w:pPr>
        <w:ind w:left="576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characterSpacingControl w:val="doNotCompress"/>
  <w:footnotePr>
    <w:footnote w:id="0"/>
    <w:footnote w:id="1"/>
  </w:footnotePr>
  <w:endnotePr>
    <w:endnote w:id="0"/>
    <w:endnote w:id="1"/>
  </w:endnotePr>
  <w:compat/>
  <w:rsids>
    <w:rsidRoot w:val="00B2789F"/>
    <w:rsid w:val="0000316E"/>
    <w:rsid w:val="000A0524"/>
    <w:rsid w:val="001015EA"/>
    <w:rsid w:val="00124C19"/>
    <w:rsid w:val="00176B2D"/>
    <w:rsid w:val="001B1CD5"/>
    <w:rsid w:val="001B27E2"/>
    <w:rsid w:val="001F6F4C"/>
    <w:rsid w:val="00236475"/>
    <w:rsid w:val="0025391D"/>
    <w:rsid w:val="002A2D40"/>
    <w:rsid w:val="002D2891"/>
    <w:rsid w:val="003171EE"/>
    <w:rsid w:val="00370A77"/>
    <w:rsid w:val="00382D8F"/>
    <w:rsid w:val="003B70C6"/>
    <w:rsid w:val="003F1EC5"/>
    <w:rsid w:val="003F5C0B"/>
    <w:rsid w:val="004023C3"/>
    <w:rsid w:val="004B5655"/>
    <w:rsid w:val="005338FC"/>
    <w:rsid w:val="00564E33"/>
    <w:rsid w:val="005C021E"/>
    <w:rsid w:val="005C5C04"/>
    <w:rsid w:val="00622FF1"/>
    <w:rsid w:val="006A2149"/>
    <w:rsid w:val="00707330"/>
    <w:rsid w:val="0071359D"/>
    <w:rsid w:val="00736222"/>
    <w:rsid w:val="00801DAF"/>
    <w:rsid w:val="008024C1"/>
    <w:rsid w:val="00813F70"/>
    <w:rsid w:val="00866C9D"/>
    <w:rsid w:val="008B1221"/>
    <w:rsid w:val="00902351"/>
    <w:rsid w:val="009279C3"/>
    <w:rsid w:val="00933DA0"/>
    <w:rsid w:val="00934C1F"/>
    <w:rsid w:val="009C4B19"/>
    <w:rsid w:val="00A0792F"/>
    <w:rsid w:val="00A21777"/>
    <w:rsid w:val="00A4347F"/>
    <w:rsid w:val="00A5345A"/>
    <w:rsid w:val="00A74956"/>
    <w:rsid w:val="00AB6AE4"/>
    <w:rsid w:val="00AD15CB"/>
    <w:rsid w:val="00AD2F37"/>
    <w:rsid w:val="00B21B65"/>
    <w:rsid w:val="00B2789F"/>
    <w:rsid w:val="00B7178F"/>
    <w:rsid w:val="00B84C65"/>
    <w:rsid w:val="00BA0C00"/>
    <w:rsid w:val="00BE0139"/>
    <w:rsid w:val="00CF5C65"/>
    <w:rsid w:val="00DC2503"/>
    <w:rsid w:val="00DE04D7"/>
    <w:rsid w:val="00DF3327"/>
    <w:rsid w:val="00E1401E"/>
    <w:rsid w:val="00E2512A"/>
    <w:rsid w:val="00E41070"/>
    <w:rsid w:val="00E66972"/>
    <w:rsid w:val="00E73466"/>
    <w:rsid w:val="00EC5B6C"/>
    <w:rsid w:val="00F90AE2"/>
    <w:rsid w:val="00FB727D"/>
    <w:rsid w:val="00FC36CF"/>
    <w:rsid w:val="00FF4A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89F"/>
    <w:pPr>
      <w:spacing w:after="0" w:line="240" w:lineRule="auto"/>
    </w:pPr>
    <w:rPr>
      <w:rFonts w:ascii="Times New Roman" w:eastAsia="Times New Roman" w:hAnsi="Times New Roman" w:cs="Times New Roman"/>
      <w:kern w:val="0"/>
      <w:sz w:val="20"/>
      <w:szCs w:val="20"/>
      <w:lang w:eastAsia="ro-RO"/>
    </w:rPr>
  </w:style>
  <w:style w:type="paragraph" w:styleId="Titlu1">
    <w:name w:val="heading 1"/>
    <w:basedOn w:val="Normal"/>
    <w:next w:val="Normal"/>
    <w:link w:val="Titlu1Caracter"/>
    <w:uiPriority w:val="9"/>
    <w:qFormat/>
    <w:rsid w:val="00B278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B278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B2789F"/>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B2789F"/>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B2789F"/>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B2789F"/>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B2789F"/>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B2789F"/>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B2789F"/>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2789F"/>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B2789F"/>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B2789F"/>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B2789F"/>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B2789F"/>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B2789F"/>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B2789F"/>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2789F"/>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2789F"/>
    <w:rPr>
      <w:rFonts w:eastAsiaTheme="majorEastAsia" w:cstheme="majorBidi"/>
      <w:color w:val="272727" w:themeColor="text1" w:themeTint="D8"/>
    </w:rPr>
  </w:style>
  <w:style w:type="paragraph" w:styleId="Titlu">
    <w:name w:val="Title"/>
    <w:basedOn w:val="Normal"/>
    <w:next w:val="Normal"/>
    <w:link w:val="TitluCaracter"/>
    <w:uiPriority w:val="10"/>
    <w:qFormat/>
    <w:rsid w:val="00B2789F"/>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B2789F"/>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2789F"/>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B2789F"/>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2789F"/>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B2789F"/>
    <w:rPr>
      <w:i/>
      <w:iCs/>
      <w:color w:val="404040" w:themeColor="text1" w:themeTint="BF"/>
    </w:rPr>
  </w:style>
  <w:style w:type="paragraph" w:styleId="Listparagraf">
    <w:name w:val="List Paragraph"/>
    <w:basedOn w:val="Normal"/>
    <w:uiPriority w:val="34"/>
    <w:qFormat/>
    <w:rsid w:val="00B2789F"/>
    <w:pPr>
      <w:ind w:left="720"/>
      <w:contextualSpacing/>
    </w:pPr>
  </w:style>
  <w:style w:type="character" w:styleId="Accentuareintens">
    <w:name w:val="Intense Emphasis"/>
    <w:basedOn w:val="Fontdeparagrafimplicit"/>
    <w:uiPriority w:val="21"/>
    <w:qFormat/>
    <w:rsid w:val="00B2789F"/>
    <w:rPr>
      <w:i/>
      <w:iCs/>
      <w:color w:val="2F5496" w:themeColor="accent1" w:themeShade="BF"/>
    </w:rPr>
  </w:style>
  <w:style w:type="paragraph" w:styleId="Citatintens">
    <w:name w:val="Intense Quote"/>
    <w:basedOn w:val="Normal"/>
    <w:next w:val="Normal"/>
    <w:link w:val="CitatintensCaracter"/>
    <w:uiPriority w:val="30"/>
    <w:qFormat/>
    <w:rsid w:val="00B278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B2789F"/>
    <w:rPr>
      <w:i/>
      <w:iCs/>
      <w:color w:val="2F5496" w:themeColor="accent1" w:themeShade="BF"/>
    </w:rPr>
  </w:style>
  <w:style w:type="character" w:styleId="Referireintens">
    <w:name w:val="Intense Reference"/>
    <w:basedOn w:val="Fontdeparagrafimplicit"/>
    <w:uiPriority w:val="32"/>
    <w:qFormat/>
    <w:rsid w:val="00B2789F"/>
    <w:rPr>
      <w:b/>
      <w:bCs/>
      <w:smallCaps/>
      <w:color w:val="2F5496" w:themeColor="accent1" w:themeShade="BF"/>
      <w:spacing w:val="5"/>
    </w:rPr>
  </w:style>
  <w:style w:type="table" w:styleId="GrilTabel">
    <w:name w:val="Table Grid"/>
    <w:aliases w:val="Table"/>
    <w:basedOn w:val="TabelNormal"/>
    <w:uiPriority w:val="59"/>
    <w:rsid w:val="00B278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text">
    <w:name w:val="Body Text"/>
    <w:basedOn w:val="Normal"/>
    <w:link w:val="CorptextCaracter"/>
    <w:rsid w:val="00B2789F"/>
    <w:rPr>
      <w:rFonts w:ascii="AmericanaBoldRom" w:hAnsi="AmericanaBoldRom"/>
      <w:b/>
      <w:sz w:val="24"/>
    </w:rPr>
  </w:style>
  <w:style w:type="character" w:customStyle="1" w:styleId="CorptextCaracter">
    <w:name w:val="Corp text Caracter"/>
    <w:basedOn w:val="Fontdeparagrafimplicit"/>
    <w:link w:val="Corptext"/>
    <w:rsid w:val="00B2789F"/>
    <w:rPr>
      <w:rFonts w:ascii="AmericanaBoldRom" w:eastAsia="Times New Roman" w:hAnsi="AmericanaBoldRom" w:cs="Times New Roman"/>
      <w:b/>
      <w:kern w:val="0"/>
      <w:szCs w:val="20"/>
      <w:lang w:eastAsia="ro-RO"/>
    </w:rPr>
  </w:style>
  <w:style w:type="character" w:styleId="Hyperlink">
    <w:name w:val="Hyperlink"/>
    <w:uiPriority w:val="99"/>
    <w:rsid w:val="00B2789F"/>
    <w:rPr>
      <w:color w:val="0000FF"/>
      <w:u w:val="single"/>
    </w:rPr>
  </w:style>
  <w:style w:type="paragraph" w:customStyle="1" w:styleId="Default">
    <w:name w:val="Default"/>
    <w:rsid w:val="00B84C65"/>
    <w:pPr>
      <w:autoSpaceDE w:val="0"/>
      <w:autoSpaceDN w:val="0"/>
      <w:adjustRightInd w:val="0"/>
      <w:spacing w:after="0" w:line="240" w:lineRule="auto"/>
    </w:pPr>
    <w:rPr>
      <w:rFonts w:ascii="Times New Roman" w:hAnsi="Times New Roman" w:cs="Times New Roman"/>
      <w:color w:val="000000"/>
      <w:kern w:val="0"/>
    </w:rPr>
  </w:style>
  <w:style w:type="paragraph" w:customStyle="1" w:styleId="TableContents">
    <w:name w:val="Table Contents"/>
    <w:basedOn w:val="Corptext"/>
    <w:uiPriority w:val="99"/>
    <w:rsid w:val="00370A77"/>
    <w:pPr>
      <w:suppressLineNumbers/>
      <w:suppressAutoHyphens/>
      <w:spacing w:after="120"/>
    </w:pPr>
    <w:rPr>
      <w:rFonts w:ascii="Times New Roman" w:hAnsi="Times New Roman"/>
      <w:b w:val="0"/>
      <w:noProof/>
      <w:sz w:val="22"/>
      <w:szCs w:val="22"/>
      <w:lang w:val="en-GB" w:eastAsia="en-US"/>
    </w:rPr>
  </w:style>
  <w:style w:type="character" w:customStyle="1" w:styleId="Other">
    <w:name w:val="Other_"/>
    <w:basedOn w:val="Fontdeparagrafimplicit"/>
    <w:link w:val="Other0"/>
    <w:rsid w:val="00EC5B6C"/>
    <w:rPr>
      <w:rFonts w:ascii="Times New Roman" w:eastAsia="Times New Roman" w:hAnsi="Times New Roman" w:cs="Times New Roman"/>
    </w:rPr>
  </w:style>
  <w:style w:type="paragraph" w:customStyle="1" w:styleId="Other0">
    <w:name w:val="Other"/>
    <w:basedOn w:val="Normal"/>
    <w:link w:val="Other"/>
    <w:rsid w:val="00EC5B6C"/>
    <w:pPr>
      <w:widowControl w:val="0"/>
    </w:pPr>
    <w:rPr>
      <w:kern w:val="2"/>
      <w:sz w:val="24"/>
      <w:szCs w:val="24"/>
      <w:lang w:eastAsia="en-US"/>
    </w:rPr>
  </w:style>
  <w:style w:type="paragraph" w:styleId="Antet">
    <w:name w:val="header"/>
    <w:basedOn w:val="Normal"/>
    <w:link w:val="AntetCaracter"/>
    <w:uiPriority w:val="99"/>
    <w:semiHidden/>
    <w:unhideWhenUsed/>
    <w:rsid w:val="00564E33"/>
    <w:pPr>
      <w:tabs>
        <w:tab w:val="center" w:pos="4680"/>
        <w:tab w:val="right" w:pos="9360"/>
      </w:tabs>
    </w:pPr>
  </w:style>
  <w:style w:type="character" w:customStyle="1" w:styleId="AntetCaracter">
    <w:name w:val="Antet Caracter"/>
    <w:basedOn w:val="Fontdeparagrafimplicit"/>
    <w:link w:val="Antet"/>
    <w:uiPriority w:val="99"/>
    <w:semiHidden/>
    <w:rsid w:val="00564E33"/>
    <w:rPr>
      <w:rFonts w:ascii="Times New Roman" w:eastAsia="Times New Roman" w:hAnsi="Times New Roman" w:cs="Times New Roman"/>
      <w:kern w:val="0"/>
      <w:sz w:val="20"/>
      <w:szCs w:val="20"/>
      <w:lang w:eastAsia="ro-RO"/>
    </w:rPr>
  </w:style>
  <w:style w:type="paragraph" w:styleId="Subsol">
    <w:name w:val="footer"/>
    <w:basedOn w:val="Normal"/>
    <w:link w:val="SubsolCaracter"/>
    <w:uiPriority w:val="99"/>
    <w:unhideWhenUsed/>
    <w:rsid w:val="00564E33"/>
    <w:pPr>
      <w:tabs>
        <w:tab w:val="center" w:pos="4680"/>
        <w:tab w:val="right" w:pos="9360"/>
      </w:tabs>
    </w:pPr>
  </w:style>
  <w:style w:type="character" w:customStyle="1" w:styleId="SubsolCaracter">
    <w:name w:val="Subsol Caracter"/>
    <w:basedOn w:val="Fontdeparagrafimplicit"/>
    <w:link w:val="Subsol"/>
    <w:uiPriority w:val="99"/>
    <w:rsid w:val="00564E33"/>
    <w:rPr>
      <w:rFonts w:ascii="Times New Roman" w:eastAsia="Times New Roman" w:hAnsi="Times New Roman" w:cs="Times New Roman"/>
      <w:kern w:val="0"/>
      <w:sz w:val="20"/>
      <w:szCs w:val="20"/>
      <w:lang w:eastAsia="ro-RO"/>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EFFB5-A73D-4D26-A9A4-D5132E248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5319</Words>
  <Characters>30323</Characters>
  <Application>Microsoft Office Word</Application>
  <DocSecurity>0</DocSecurity>
  <Lines>252</Lines>
  <Paragraphs>71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Ionut Orzaru</dc:creator>
  <cp:lastModifiedBy>mihaita.gabroveanu</cp:lastModifiedBy>
  <cp:revision>10</cp:revision>
  <cp:lastPrinted>2025-07-25T06:50:00Z</cp:lastPrinted>
  <dcterms:created xsi:type="dcterms:W3CDTF">2025-12-05T09:32:00Z</dcterms:created>
  <dcterms:modified xsi:type="dcterms:W3CDTF">2025-12-05T10:51:00Z</dcterms:modified>
</cp:coreProperties>
</file>